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EFF" w:rsidRDefault="005C5EFF" w:rsidP="005C5EFF">
      <w:pPr>
        <w:bidi/>
        <w:spacing w:before="100" w:beforeAutospacing="1" w:after="100" w:afterAutospacing="1" w:line="240" w:lineRule="auto"/>
        <w:jc w:val="center"/>
        <w:rPr>
          <w:rFonts w:ascii="Times New Roman" w:eastAsia="Times New Roman" w:hAnsi="Times New Roman" w:cs="B Titr"/>
          <w:b/>
          <w:bCs/>
          <w:sz w:val="36"/>
          <w:szCs w:val="36"/>
          <w:rtl/>
          <w:lang w:bidi="fa-IR"/>
        </w:rPr>
      </w:pPr>
      <w:r w:rsidRPr="005C5EFF">
        <w:rPr>
          <w:rFonts w:ascii="Times New Roman" w:eastAsia="Times New Roman" w:hAnsi="Times New Roman" w:cs="B Titr" w:hint="cs"/>
          <w:b/>
          <w:bCs/>
          <w:sz w:val="36"/>
          <w:szCs w:val="36"/>
          <w:rtl/>
          <w:lang w:bidi="fa-IR"/>
        </w:rPr>
        <w:t>قرارداد اجاره باغ</w:t>
      </w:r>
    </w:p>
    <w:p w:rsidR="005C5EFF" w:rsidRPr="005C5EFF" w:rsidRDefault="005C5EFF" w:rsidP="005C5EFF">
      <w:pPr>
        <w:bidi/>
        <w:spacing w:before="100" w:beforeAutospacing="1" w:after="100" w:afterAutospacing="1" w:line="240" w:lineRule="auto"/>
        <w:jc w:val="center"/>
        <w:rPr>
          <w:rFonts w:ascii="Times New Roman" w:eastAsia="Times New Roman" w:hAnsi="Times New Roman" w:cs="B Titr"/>
          <w:sz w:val="36"/>
          <w:szCs w:val="36"/>
          <w:lang w:bidi="fa-IR"/>
        </w:rPr>
      </w:pPr>
      <w:bookmarkStart w:id="0" w:name="_GoBack"/>
      <w:bookmarkEnd w:id="0"/>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این قرارداد در تاریخ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هجری شمسی، مطابق با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هجری قمری، در شهر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بین:</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۱. موجر (اجاره‌دهنده):</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آقای/خانم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فرزند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به شماره شناسنامه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صادره از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به کد ملی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ساکن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(کد پستی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تلفن همراه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و تلفن ثابت </w:t>
      </w:r>
      <w:r w:rsidRPr="005C5EFF">
        <w:rPr>
          <w:rFonts w:ascii="Times New Roman" w:eastAsia="Times New Roman" w:hAnsi="Times New Roman" w:cs="Times New Roman" w:hint="cs"/>
          <w:sz w:val="24"/>
          <w:szCs w:val="24"/>
          <w:rtl/>
          <w:lang w:bidi="fa-IR"/>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(که از این پس در این قرارداد «موجر» نامیده می‌شود)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و</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۲. مستاجر (اجاره‌کننده):</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آقای/خانم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فرزند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به شماره شناسنامه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صادره از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به کد ملی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ساکن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(کد پستی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تلفن همراه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و تلفن ثابت </w:t>
      </w:r>
      <w:r w:rsidRPr="005C5EFF">
        <w:rPr>
          <w:rFonts w:ascii="Times New Roman" w:eastAsia="Times New Roman" w:hAnsi="Times New Roman" w:cs="Times New Roman" w:hint="cs"/>
          <w:sz w:val="24"/>
          <w:szCs w:val="24"/>
          <w:rtl/>
          <w:lang w:bidi="fa-IR"/>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(که از این پس در این قرارداد «مستاجر» نامیده می‌شود)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با اقرار به اهلیت قانونی (عاقل، بالغ، رشید) و اختیار تام برای انعقاد این قرارداد، منعقد گردید و طرفین با امضاء ذیل، تمامی مفاد آن را با علم کامل، ملتزم و متعهد به اجرای آن شدند.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۱: موضوع قرارداد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عبارت است از اجاره یک قطعه باغ به مشخصات ذیل:</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الف) موقعیت و مشخصات باغ:</w:t>
      </w:r>
    </w:p>
    <w:p w:rsidR="005C5EFF" w:rsidRPr="005C5EFF" w:rsidRDefault="005C5EFF" w:rsidP="005C5EF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موقعیت مکانی:</w:t>
      </w:r>
      <w:r w:rsidRPr="005C5EFF">
        <w:rPr>
          <w:rFonts w:ascii="Times New Roman" w:eastAsia="Times New Roman" w:hAnsi="Times New Roman" w:cs="B Nazanin" w:hint="cs"/>
          <w:sz w:val="24"/>
          <w:szCs w:val="24"/>
          <w:rtl/>
          <w:lang w:bidi="fa-IR"/>
        </w:rPr>
        <w:t xml:space="preserve"> استان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شهرستان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بخش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دهستان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روستای </w:t>
      </w:r>
      <w:r w:rsidRPr="005C5EFF">
        <w:rPr>
          <w:rFonts w:ascii="Times New Roman" w:eastAsia="Times New Roman" w:hAnsi="Times New Roman" w:cs="Times New Roman" w:hint="cs"/>
          <w:sz w:val="24"/>
          <w:szCs w:val="24"/>
          <w:rtl/>
          <w:lang w:bidi="fa-IR"/>
        </w:rPr>
        <w:t>…</w:t>
      </w:r>
    </w:p>
    <w:p w:rsidR="005C5EFF" w:rsidRPr="005C5EFF" w:rsidRDefault="005C5EFF" w:rsidP="005C5EF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نشانی دقیق:</w:t>
      </w:r>
      <w:r w:rsidRPr="005C5EFF">
        <w:rPr>
          <w:rFonts w:ascii="Times New Roman" w:eastAsia="Times New Roman" w:hAnsi="Times New Roman" w:cs="B Nazanin" w:hint="cs"/>
          <w:sz w:val="24"/>
          <w:szCs w:val="24"/>
          <w:rtl/>
          <w:lang w:bidi="fa-IR"/>
        </w:rPr>
        <w:t xml:space="preserve">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(همراه با ذکر حدود اربعه: شمالاً به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جنوباً به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شرقاً به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غرباً به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w:t>
      </w:r>
    </w:p>
    <w:p w:rsidR="005C5EFF" w:rsidRPr="005C5EFF" w:rsidRDefault="005C5EFF" w:rsidP="005C5EF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شماره پلاک ثبتی:</w:t>
      </w:r>
      <w:r w:rsidRPr="005C5EFF">
        <w:rPr>
          <w:rFonts w:ascii="Times New Roman" w:eastAsia="Times New Roman" w:hAnsi="Times New Roman" w:cs="B Nazanin" w:hint="cs"/>
          <w:sz w:val="24"/>
          <w:szCs w:val="24"/>
          <w:rtl/>
          <w:lang w:bidi="fa-IR"/>
        </w:rPr>
        <w:t xml:space="preserve">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(در صورت وجود و امکان استعلام)</w:t>
      </w:r>
    </w:p>
    <w:p w:rsidR="005C5EFF" w:rsidRPr="005C5EFF" w:rsidRDefault="005C5EFF" w:rsidP="005C5EF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مساحت:</w:t>
      </w:r>
      <w:r w:rsidRPr="005C5EFF">
        <w:rPr>
          <w:rFonts w:ascii="Times New Roman" w:eastAsia="Times New Roman" w:hAnsi="Times New Roman" w:cs="B Nazanin" w:hint="cs"/>
          <w:sz w:val="24"/>
          <w:szCs w:val="24"/>
          <w:rtl/>
          <w:lang w:bidi="fa-IR"/>
        </w:rPr>
        <w:t xml:space="preserve">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متر مربع (عدد) /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(حروف)</w:t>
      </w:r>
    </w:p>
    <w:p w:rsidR="005C5EFF" w:rsidRPr="005C5EFF" w:rsidRDefault="005C5EFF" w:rsidP="005C5EF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نوع سند:</w:t>
      </w:r>
      <w:r w:rsidRPr="005C5EFF">
        <w:rPr>
          <w:rFonts w:ascii="Times New Roman" w:eastAsia="Times New Roman" w:hAnsi="Times New Roman" w:cs="B Nazanin" w:hint="cs"/>
          <w:sz w:val="24"/>
          <w:szCs w:val="24"/>
          <w:rtl/>
          <w:lang w:bidi="fa-IR"/>
        </w:rPr>
        <w:t xml:space="preserve">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(ملکی / اوقافی / مشاعی / قولنامه‌ای /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lastRenderedPageBreak/>
        <w:t>ب) وضعیت درختان و باغات:</w:t>
      </w:r>
    </w:p>
    <w:p w:rsidR="005C5EFF" w:rsidRPr="005C5EFF" w:rsidRDefault="005C5EFF" w:rsidP="005C5EF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تعداد و نوع درختان:</w:t>
      </w:r>
      <w:r w:rsidRPr="005C5EFF">
        <w:rPr>
          <w:rFonts w:ascii="Times New Roman" w:eastAsia="Times New Roman" w:hAnsi="Times New Roman" w:cs="B Nazanin" w:hint="cs"/>
          <w:sz w:val="24"/>
          <w:szCs w:val="24"/>
          <w:rtl/>
          <w:lang w:bidi="fa-IR"/>
        </w:rPr>
        <w:t xml:space="preserve">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اصله درخت میوه از نوع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(مانند گردو، بادام، پسته، سیب،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با سن تقریبی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 xml:space="preserve"> سال.</w:t>
      </w:r>
    </w:p>
    <w:p w:rsidR="005C5EFF" w:rsidRPr="005C5EFF" w:rsidRDefault="005C5EFF" w:rsidP="005C5EF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وضعیت درختان:</w:t>
      </w:r>
      <w:r w:rsidRPr="005C5EFF">
        <w:rPr>
          <w:rFonts w:ascii="Times New Roman" w:eastAsia="Times New Roman" w:hAnsi="Times New Roman" w:cs="B Nazanin" w:hint="cs"/>
          <w:sz w:val="24"/>
          <w:szCs w:val="24"/>
          <w:rtl/>
          <w:lang w:bidi="fa-IR"/>
        </w:rPr>
        <w:t xml:space="preserve"> (مثلاً: بارده، نهال، نیازمند رسیدگی، </w:t>
      </w:r>
      <w:r w:rsidRPr="005C5EFF">
        <w:rPr>
          <w:rFonts w:ascii="Times New Roman" w:eastAsia="Times New Roman" w:hAnsi="Times New Roman" w:cs="Times New Roman" w:hint="cs"/>
          <w:sz w:val="24"/>
          <w:szCs w:val="24"/>
          <w:rtl/>
          <w:lang w:bidi="fa-IR"/>
        </w:rPr>
        <w:t>…</w:t>
      </w:r>
      <w:r w:rsidRPr="005C5EFF">
        <w:rPr>
          <w:rFonts w:ascii="Times New Roman" w:eastAsia="Times New Roman" w:hAnsi="Times New Roman" w:cs="B Nazanin" w:hint="cs"/>
          <w:sz w:val="24"/>
          <w:szCs w:val="24"/>
          <w:rtl/>
          <w:lang w:bidi="fa-IR"/>
        </w:rPr>
        <w:t>)</w:t>
      </w:r>
    </w:p>
    <w:p w:rsidR="005C5EFF" w:rsidRPr="005C5EFF" w:rsidRDefault="005C5EFF" w:rsidP="005C5EF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سیستم آبیاری:</w:t>
      </w:r>
      <w:r w:rsidRPr="005C5EFF">
        <w:rPr>
          <w:rFonts w:ascii="Times New Roman" w:eastAsia="Times New Roman" w:hAnsi="Times New Roman" w:cs="B Nazanin" w:hint="cs"/>
          <w:sz w:val="24"/>
          <w:szCs w:val="24"/>
          <w:rtl/>
          <w:lang w:bidi="fa-IR"/>
        </w:rPr>
        <w:t xml:space="preserve"> (ذکر دقیق نوع سیستم: قطره‌ای، بارانی، غرقابی،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و وضعیت ادوات مربوطه.</w:t>
      </w:r>
    </w:p>
    <w:p w:rsidR="005C5EFF" w:rsidRPr="005C5EFF" w:rsidRDefault="005C5EFF" w:rsidP="005C5EF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تاسیسات و امکانات جانبی:</w:t>
      </w:r>
      <w:r w:rsidRPr="005C5EFF">
        <w:rPr>
          <w:rFonts w:ascii="Times New Roman" w:eastAsia="Times New Roman" w:hAnsi="Times New Roman" w:cs="B Nazanin" w:hint="cs"/>
          <w:sz w:val="24"/>
          <w:szCs w:val="24"/>
          <w:rtl/>
          <w:lang w:bidi="fa-IR"/>
        </w:rPr>
        <w:t xml:space="preserve"> (ذکر کامل: موتورخانه، استخر ذخیره آب با حجم تقریبی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متر مکعب، اتاق کارگری، انبار، سرویس بهداشتی، حصارکشی،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w:t>
      </w:r>
    </w:p>
    <w:p w:rsidR="005C5EFF" w:rsidRPr="005C5EFF" w:rsidRDefault="005C5EFF" w:rsidP="005C5EF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وضعیت برق و آب:</w:t>
      </w:r>
      <w:r w:rsidRPr="005C5EFF">
        <w:rPr>
          <w:rFonts w:ascii="Times New Roman" w:eastAsia="Times New Roman" w:hAnsi="Times New Roman" w:cs="B Nazanin" w:hint="cs"/>
          <w:sz w:val="24"/>
          <w:szCs w:val="24"/>
          <w:rtl/>
          <w:lang w:bidi="fa-IR"/>
        </w:rPr>
        <w:t xml:space="preserve"> (ذکر نوع انشعاب برق، شماره کنتور، حقابه از چاه/قنات/رودخانه با ذکر میزان و شرایط آن،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۲: مدت قرارداد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مدت این قرارداد از تاریخ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لغایت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هجری شمسی به مدت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(سال / فصل / ماه) تمام می‌باشد و پس از انقضای مدت، خود به خود فسخ گردیده و مستاجر مکلف به تخلیه و تحویل باغ به موجر می‌باشد، مگر آنکه طرفین کتباً و با توافق بر تمدید آن، قرارداد جدیدی منعقد نمایند.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۳: مبلغ اجاره بها و نحوه پرداخت</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اجاره بهای باغ موضوع این قرارداد، مبلغ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ریال (معادل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تومان) به صورت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(سالانه / فصلی / ماهانه) تعیین گردید که مستاجر مکلف است مبلغ هر قسط را حداکثر تا پایان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ماه/فصل مربوطه، به صورت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(نقد / چک / واریز به حساب بانکی به شماره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نزد بانک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به نام موجر) پرداخت نماید.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۴: ودیعه (رهن)</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مبلغ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ریال (معادل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تومان) به عنوان ودیعه (رهن) از طرف مستاجر به موجر پرداخت گردید. ودیعه مذکور در پایان مدت قرارداد و پس از تخلیه کامل باغ و تسویه کلیه حساب‌ها و هزینه‌ها (از جمله اجاره بها، مصرف آب و برق، و خسارات احتمالی) بدون سود و بهره به مستاجر مسترد خواهد شد.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۵: تعهدات موجر</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۱- تحویل باغ در تاریخ شروع قرارداد و مطابق با مشخصات ذکر شده در ماده ۱.</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۲- تضمین مالکیت رسمی و قانونی خود بر باغ و عدم وجود هرگونه ادعای معارض، رهن، یا منع قانونی دیگر بر آن.</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۳- عدم ایجاد مزاحمت یا ممانعت برای مستاجر در استفاده قانونی از باغ.</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۴- پرداخت کلیه عوارض و مالیات‌های مرتبط با اصل ملک (مانند مالیات بر اراضی بایر یا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که مربوط به قبل از تاریخ قرارداد یا دوره عدم تصرف خود باشد.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lastRenderedPageBreak/>
        <w:t>۵- اطمینان از صحت عملکرد انشعابات آب و برق و سایر تاسیسات موجود در زمان تحویل.</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۶: تعهدات مستاجر</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۱- پرداخت به موقع اجاره بها و ودیعه طبق مفاد قرارداد.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۲- استفاده از باغ صرفاً طبق کاربری تعیین شده (باغبانی، زراعت) و با رعایت کامل قوانین و مقررات زیست‌محیطی، بهداشتی، و فنی.</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۳- </w:t>
      </w:r>
      <w:r w:rsidRPr="005C5EFF">
        <w:rPr>
          <w:rFonts w:ascii="Times New Roman" w:eastAsia="Times New Roman" w:hAnsi="Times New Roman" w:cs="B Nazanin" w:hint="cs"/>
          <w:b/>
          <w:bCs/>
          <w:sz w:val="24"/>
          <w:szCs w:val="24"/>
          <w:rtl/>
          <w:lang w:bidi="fa-IR"/>
        </w:rPr>
        <w:t>نگهداری از درختان و باغات:</w:t>
      </w:r>
      <w:r w:rsidRPr="005C5EFF">
        <w:rPr>
          <w:rFonts w:ascii="Times New Roman" w:eastAsia="Times New Roman" w:hAnsi="Times New Roman" w:cs="B Nazanin" w:hint="cs"/>
          <w:sz w:val="24"/>
          <w:szCs w:val="24"/>
          <w:rtl/>
          <w:lang w:bidi="fa-IR"/>
        </w:rPr>
        <w:t xml:space="preserve"> مستاجر متعهد به نگهداری اصولی و فنی از کلیه درختان، رسیدگی به موقع به آبیاری، کوددهی، سم‌پاشی (در صورت لزوم و با رعایت استانداردها)، و هرس درختان مطابق با اصول باغبانی است.</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۴- </w:t>
      </w:r>
      <w:r w:rsidRPr="005C5EFF">
        <w:rPr>
          <w:rFonts w:ascii="Times New Roman" w:eastAsia="Times New Roman" w:hAnsi="Times New Roman" w:cs="B Nazanin" w:hint="cs"/>
          <w:b/>
          <w:bCs/>
          <w:sz w:val="24"/>
          <w:szCs w:val="24"/>
          <w:rtl/>
          <w:lang w:bidi="fa-IR"/>
        </w:rPr>
        <w:t>مدیریت آبیاری:</w:t>
      </w:r>
      <w:r w:rsidRPr="005C5EFF">
        <w:rPr>
          <w:rFonts w:ascii="Times New Roman" w:eastAsia="Times New Roman" w:hAnsi="Times New Roman" w:cs="B Nazanin" w:hint="cs"/>
          <w:sz w:val="24"/>
          <w:szCs w:val="24"/>
          <w:rtl/>
          <w:lang w:bidi="fa-IR"/>
        </w:rPr>
        <w:t xml:space="preserve"> استفاده بهینه و صرفاً در چارچوب میزان حقابه تعیین شده از منابع آبی موجود و پرهیز از هرگونه اسراف یا هدررفت آب.</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۵- پرداخت کلیه هزینه‌های جاری مصرفی (آب، برق، گاز، تلفن،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که در طول مدت قرارداد به مصرف می‌رسد.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۶- انجام تعمیرات جزئی و نگهداری معموله از ادوات و تاسیسات باغ (مانند تعمیرات موتور آب، لوله‌کشی‌های جزئی،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و جبران خسارات وارده به درختان یا تاسیسات ناشی از تقصیر یا سهل‌انگاری خود.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۷- </w:t>
      </w:r>
      <w:r w:rsidRPr="005C5EFF">
        <w:rPr>
          <w:rFonts w:ascii="Times New Roman" w:eastAsia="Times New Roman" w:hAnsi="Times New Roman" w:cs="B Nazanin" w:hint="cs"/>
          <w:b/>
          <w:bCs/>
          <w:sz w:val="24"/>
          <w:szCs w:val="24"/>
          <w:rtl/>
          <w:lang w:bidi="fa-IR"/>
        </w:rPr>
        <w:t>عدم تغییر کاربری یا ساخت و ساز:</w:t>
      </w:r>
      <w:r w:rsidRPr="005C5EFF">
        <w:rPr>
          <w:rFonts w:ascii="Times New Roman" w:eastAsia="Times New Roman" w:hAnsi="Times New Roman" w:cs="B Nazanin" w:hint="cs"/>
          <w:sz w:val="24"/>
          <w:szCs w:val="24"/>
          <w:rtl/>
          <w:lang w:bidi="fa-IR"/>
        </w:rPr>
        <w:t xml:space="preserve"> مستاجر حق ایجاد هرگونه بنای جدید، تغییر کاربری، یا احداث تاسیسات دائم بدون اخذ رضایت کتبی موجر و مجوزهای قانونی مربوطه را ندارد.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۸- </w:t>
      </w:r>
      <w:r w:rsidRPr="005C5EFF">
        <w:rPr>
          <w:rFonts w:ascii="Times New Roman" w:eastAsia="Times New Roman" w:hAnsi="Times New Roman" w:cs="B Nazanin" w:hint="cs"/>
          <w:b/>
          <w:bCs/>
          <w:sz w:val="24"/>
          <w:szCs w:val="24"/>
          <w:rtl/>
          <w:lang w:bidi="fa-IR"/>
        </w:rPr>
        <w:t>عدم واگذاری به غیر:</w:t>
      </w:r>
      <w:r w:rsidRPr="005C5EFF">
        <w:rPr>
          <w:rFonts w:ascii="Times New Roman" w:eastAsia="Times New Roman" w:hAnsi="Times New Roman" w:cs="B Nazanin" w:hint="cs"/>
          <w:sz w:val="24"/>
          <w:szCs w:val="24"/>
          <w:rtl/>
          <w:lang w:bidi="fa-IR"/>
        </w:rPr>
        <w:t xml:space="preserve"> مستاجر حق واگذاری مورد اجاره به صورت کلی یا جزئی به شخص ثالث را ندارد، مگر با رضایت کتبی و رسمی موجر.</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۹- </w:t>
      </w:r>
      <w:r w:rsidRPr="005C5EFF">
        <w:rPr>
          <w:rFonts w:ascii="Times New Roman" w:eastAsia="Times New Roman" w:hAnsi="Times New Roman" w:cs="B Nazanin" w:hint="cs"/>
          <w:b/>
          <w:bCs/>
          <w:sz w:val="24"/>
          <w:szCs w:val="24"/>
          <w:rtl/>
          <w:lang w:bidi="fa-IR"/>
        </w:rPr>
        <w:t>تخلیه و تحویل:</w:t>
      </w:r>
      <w:r w:rsidRPr="005C5EFF">
        <w:rPr>
          <w:rFonts w:ascii="Times New Roman" w:eastAsia="Times New Roman" w:hAnsi="Times New Roman" w:cs="B Nazanin" w:hint="cs"/>
          <w:sz w:val="24"/>
          <w:szCs w:val="24"/>
          <w:rtl/>
          <w:lang w:bidi="fa-IR"/>
        </w:rPr>
        <w:t xml:space="preserve"> مستاجر متعهد است در پایان مدت قرارداد، باغ را به صورت کامل و صحیح و سالم (با در نظر گرفتن استهلاک متعارف) تخلیه و به موجر تحویل دهد. در صورت پایان فصل برداشت محصول، مستاجر مکلف است نسبت به برداشت محصول نهایی و سپس تخلیه اقدام نماید.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۱۰- رعایت کامل اصول فنی باغبانی و حفظ حاصلخیزی خاک و جلوگیری از فرسایش یا آلودگی آن.</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۱۱- اخذ کلیه مجوزهای لازم برای فعالیت‌های خود از مراجع ذیصلاح.</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۷: شرایط خاص و مسئولیت‌ها</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۱- </w:t>
      </w:r>
      <w:r w:rsidRPr="005C5EFF">
        <w:rPr>
          <w:rFonts w:ascii="Times New Roman" w:eastAsia="Times New Roman" w:hAnsi="Times New Roman" w:cs="B Nazanin" w:hint="cs"/>
          <w:b/>
          <w:bCs/>
          <w:sz w:val="24"/>
          <w:szCs w:val="24"/>
          <w:rtl/>
          <w:lang w:bidi="fa-IR"/>
        </w:rPr>
        <w:t>خسارات وارده:</w:t>
      </w:r>
      <w:r w:rsidRPr="005C5EFF">
        <w:rPr>
          <w:rFonts w:ascii="Times New Roman" w:eastAsia="Times New Roman" w:hAnsi="Times New Roman" w:cs="B Nazanin" w:hint="cs"/>
          <w:sz w:val="24"/>
          <w:szCs w:val="24"/>
          <w:rtl/>
          <w:lang w:bidi="fa-IR"/>
        </w:rPr>
        <w:t xml:space="preserve"> کلیه خسارات وارده به درختان، تاسیسات، و ادوات باغ که ناشی از تقصیر، اهمال، یا عدم رعایت اصول فنی توسط مستاجر باشد، به عهده مستاجر است و موجر حق مطالبه جبران آن را خواهد داشت.</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lastRenderedPageBreak/>
        <w:t xml:space="preserve">۲- </w:t>
      </w:r>
      <w:r w:rsidRPr="005C5EFF">
        <w:rPr>
          <w:rFonts w:ascii="Times New Roman" w:eastAsia="Times New Roman" w:hAnsi="Times New Roman" w:cs="B Nazanin" w:hint="cs"/>
          <w:b/>
          <w:bCs/>
          <w:sz w:val="24"/>
          <w:szCs w:val="24"/>
          <w:rtl/>
          <w:lang w:bidi="fa-IR"/>
        </w:rPr>
        <w:t>هزینه‌های سم‌پاشی و کوددهی:</w:t>
      </w:r>
      <w:r w:rsidRPr="005C5EFF">
        <w:rPr>
          <w:rFonts w:ascii="Times New Roman" w:eastAsia="Times New Roman" w:hAnsi="Times New Roman" w:cs="B Nazanin" w:hint="cs"/>
          <w:sz w:val="24"/>
          <w:szCs w:val="24"/>
          <w:rtl/>
          <w:lang w:bidi="fa-IR"/>
        </w:rPr>
        <w:t xml:space="preserve"> (تعیین تکلیف؛ مثلاً: کلیه هزینه‌های سم‌پاشی و کوددهی بر عهده مستاجر است / هزینه‌های مربوط به کودهای اساسی بر عهده موجر است).</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۳- </w:t>
      </w:r>
      <w:r w:rsidRPr="005C5EFF">
        <w:rPr>
          <w:rFonts w:ascii="Times New Roman" w:eastAsia="Times New Roman" w:hAnsi="Times New Roman" w:cs="B Nazanin" w:hint="cs"/>
          <w:b/>
          <w:bCs/>
          <w:sz w:val="24"/>
          <w:szCs w:val="24"/>
          <w:rtl/>
          <w:lang w:bidi="fa-IR"/>
        </w:rPr>
        <w:t>برداشت محصول:</w:t>
      </w:r>
      <w:r w:rsidRPr="005C5EFF">
        <w:rPr>
          <w:rFonts w:ascii="Times New Roman" w:eastAsia="Times New Roman" w:hAnsi="Times New Roman" w:cs="B Nazanin" w:hint="cs"/>
          <w:sz w:val="24"/>
          <w:szCs w:val="24"/>
          <w:rtl/>
          <w:lang w:bidi="fa-IR"/>
        </w:rPr>
        <w:t xml:space="preserve"> (تعیین تکلیف؛ مثلاً: محصول سال اول قرارداد متعلق به مستاجر است / محصول درختان مثمر در زمان پایان قرارداد به صورت توافقی محاسبه و تسویه خواهد شد).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۴- </w:t>
      </w:r>
      <w:r w:rsidRPr="005C5EFF">
        <w:rPr>
          <w:rFonts w:ascii="Times New Roman" w:eastAsia="Times New Roman" w:hAnsi="Times New Roman" w:cs="B Nazanin" w:hint="cs"/>
          <w:b/>
          <w:bCs/>
          <w:sz w:val="24"/>
          <w:szCs w:val="24"/>
          <w:rtl/>
          <w:lang w:bidi="fa-IR"/>
        </w:rPr>
        <w:t>فورس ماژور:</w:t>
      </w:r>
      <w:r w:rsidRPr="005C5EFF">
        <w:rPr>
          <w:rFonts w:ascii="Times New Roman" w:eastAsia="Times New Roman" w:hAnsi="Times New Roman" w:cs="B Nazanin" w:hint="cs"/>
          <w:sz w:val="24"/>
          <w:szCs w:val="24"/>
          <w:rtl/>
          <w:lang w:bidi="fa-IR"/>
        </w:rPr>
        <w:t xml:space="preserve"> در صورت بروز حوادث قهریه مانند سیل، زلزله، خشکسالی شدید و غیرقابل جبران که ادامه فعالیت را غیرممکن سازد، قرارداد با توافق طرفین یا طبق قانون قابل تعدیل یا فسخ خواهد بود.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۸: شرایط فسخ قرارداد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این قرارداد در موارد ذیل قابل فسخ است:</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۱- </w:t>
      </w:r>
      <w:r w:rsidRPr="005C5EFF">
        <w:rPr>
          <w:rFonts w:ascii="Times New Roman" w:eastAsia="Times New Roman" w:hAnsi="Times New Roman" w:cs="B Nazanin" w:hint="cs"/>
          <w:b/>
          <w:bCs/>
          <w:sz w:val="24"/>
          <w:szCs w:val="24"/>
          <w:rtl/>
          <w:lang w:bidi="fa-IR"/>
        </w:rPr>
        <w:t>تخلف مستاجر:</w:t>
      </w:r>
      <w:r w:rsidRPr="005C5EFF">
        <w:rPr>
          <w:rFonts w:ascii="Times New Roman" w:eastAsia="Times New Roman" w:hAnsi="Times New Roman" w:cs="B Nazanin" w:hint="cs"/>
          <w:sz w:val="24"/>
          <w:szCs w:val="24"/>
          <w:rtl/>
          <w:lang w:bidi="fa-IR"/>
        </w:rPr>
        <w:t xml:space="preserve"> عدم پرداخت اجاره بها برای دو قسط متوالی، تغییر کاربری، واگذاری غیرمجاز، وارد کردن خسارت عمده به باغ یا درختان، یا عدم رعایت اصول اساسی نگهداری. در این صورت، موجر حق فسخ قرارداد و مطالبه اجرت‌المثل و خسارات وارده را خواهد داشت.</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۲- </w:t>
      </w:r>
      <w:r w:rsidRPr="005C5EFF">
        <w:rPr>
          <w:rFonts w:ascii="Times New Roman" w:eastAsia="Times New Roman" w:hAnsi="Times New Roman" w:cs="B Nazanin" w:hint="cs"/>
          <w:b/>
          <w:bCs/>
          <w:sz w:val="24"/>
          <w:szCs w:val="24"/>
          <w:rtl/>
          <w:lang w:bidi="fa-IR"/>
        </w:rPr>
        <w:t>تخلف موجر:</w:t>
      </w:r>
      <w:r w:rsidRPr="005C5EFF">
        <w:rPr>
          <w:rFonts w:ascii="Times New Roman" w:eastAsia="Times New Roman" w:hAnsi="Times New Roman" w:cs="B Nazanin" w:hint="cs"/>
          <w:sz w:val="24"/>
          <w:szCs w:val="24"/>
          <w:rtl/>
          <w:lang w:bidi="fa-IR"/>
        </w:rPr>
        <w:t xml:space="preserve"> عدم تحویل باغ در موعد مقرر، یا ایجاد ممانعت از تصرف مستاجر.</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۳- </w:t>
      </w:r>
      <w:r w:rsidRPr="005C5EFF">
        <w:rPr>
          <w:rFonts w:ascii="Times New Roman" w:eastAsia="Times New Roman" w:hAnsi="Times New Roman" w:cs="B Nazanin" w:hint="cs"/>
          <w:b/>
          <w:bCs/>
          <w:sz w:val="24"/>
          <w:szCs w:val="24"/>
          <w:rtl/>
          <w:lang w:bidi="fa-IR"/>
        </w:rPr>
        <w:t>توافق کتبی طرفین.</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۴- </w:t>
      </w:r>
      <w:r w:rsidRPr="005C5EFF">
        <w:rPr>
          <w:rFonts w:ascii="Times New Roman" w:eastAsia="Times New Roman" w:hAnsi="Times New Roman" w:cs="B Nazanin" w:hint="cs"/>
          <w:b/>
          <w:bCs/>
          <w:sz w:val="24"/>
          <w:szCs w:val="24"/>
          <w:rtl/>
          <w:lang w:bidi="fa-IR"/>
        </w:rPr>
        <w:t>رعایت تشریفات قانونی فسخ:</w:t>
      </w:r>
      <w:r w:rsidRPr="005C5EFF">
        <w:rPr>
          <w:rFonts w:ascii="Times New Roman" w:eastAsia="Times New Roman" w:hAnsi="Times New Roman" w:cs="B Nazanin" w:hint="cs"/>
          <w:sz w:val="24"/>
          <w:szCs w:val="24"/>
          <w:rtl/>
          <w:lang w:bidi="fa-IR"/>
        </w:rPr>
        <w:t xml:space="preserve"> اعلام فسخ باید به صورت کتبی (اظهارنامه یا ابلاغیه رسمی) صورت پذیرد و مهلت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xml:space="preserve"> روزه برای رفع تخلف یا تخلیه در نظر گرفته شود.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۹: حل اختلاف</w:t>
      </w:r>
    </w:p>
    <w:p w:rsidR="005C5EFF" w:rsidRPr="005C5EFF" w:rsidRDefault="005C5EFF" w:rsidP="005C5EFF">
      <w:pPr>
        <w:bidi/>
        <w:spacing w:after="0"/>
        <w:rPr>
          <w:rFonts w:cs="B Nazanin"/>
          <w:sz w:val="24"/>
          <w:szCs w:val="24"/>
          <w:rtl/>
          <w:lang w:bidi="fa-IR"/>
        </w:rPr>
      </w:pPr>
      <w:r w:rsidRPr="005C5EFF">
        <w:rPr>
          <w:rFonts w:cs="B Nazanin" w:hint="cs"/>
          <w:sz w:val="24"/>
          <w:szCs w:val="24"/>
          <w:rtl/>
        </w:rPr>
        <w:t>طرفین</w:t>
      </w:r>
      <w:r w:rsidRPr="005C5EFF">
        <w:rPr>
          <w:rFonts w:cs="B Nazanin"/>
          <w:sz w:val="24"/>
          <w:szCs w:val="24"/>
          <w:rtl/>
        </w:rPr>
        <w:t xml:space="preserve"> </w:t>
      </w:r>
      <w:r w:rsidRPr="005C5EFF">
        <w:rPr>
          <w:rFonts w:cs="B Nazanin" w:hint="cs"/>
          <w:sz w:val="24"/>
          <w:szCs w:val="24"/>
          <w:rtl/>
        </w:rPr>
        <w:t>توافق</w:t>
      </w:r>
      <w:r w:rsidRPr="005C5EFF">
        <w:rPr>
          <w:rFonts w:cs="B Nazanin"/>
          <w:sz w:val="24"/>
          <w:szCs w:val="24"/>
          <w:rtl/>
        </w:rPr>
        <w:t xml:space="preserve"> </w:t>
      </w:r>
      <w:r w:rsidRPr="005C5EFF">
        <w:rPr>
          <w:rFonts w:cs="B Nazanin" w:hint="cs"/>
          <w:sz w:val="24"/>
          <w:szCs w:val="24"/>
          <w:rtl/>
        </w:rPr>
        <w:t>نمودند</w:t>
      </w:r>
      <w:r w:rsidRPr="005C5EFF">
        <w:rPr>
          <w:rFonts w:cs="B Nazanin"/>
          <w:sz w:val="24"/>
          <w:szCs w:val="24"/>
          <w:rtl/>
        </w:rPr>
        <w:t xml:space="preserve"> </w:t>
      </w:r>
      <w:r w:rsidRPr="005C5EFF">
        <w:rPr>
          <w:rFonts w:cs="B Nazanin" w:hint="cs"/>
          <w:sz w:val="24"/>
          <w:szCs w:val="24"/>
          <w:rtl/>
        </w:rPr>
        <w:t>کلیه</w:t>
      </w:r>
      <w:r w:rsidRPr="005C5EFF">
        <w:rPr>
          <w:rFonts w:cs="B Nazanin"/>
          <w:sz w:val="24"/>
          <w:szCs w:val="24"/>
          <w:rtl/>
        </w:rPr>
        <w:t xml:space="preserve"> </w:t>
      </w:r>
      <w:r w:rsidRPr="005C5EFF">
        <w:rPr>
          <w:rFonts w:cs="B Nazanin" w:hint="cs"/>
          <w:sz w:val="24"/>
          <w:szCs w:val="24"/>
          <w:rtl/>
        </w:rPr>
        <w:t>اختلافات</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دعاوی</w:t>
      </w:r>
      <w:r w:rsidRPr="005C5EFF">
        <w:rPr>
          <w:rFonts w:cs="B Nazanin"/>
          <w:sz w:val="24"/>
          <w:szCs w:val="24"/>
          <w:rtl/>
        </w:rPr>
        <w:t xml:space="preserve"> </w:t>
      </w:r>
      <w:r w:rsidRPr="005C5EFF">
        <w:rPr>
          <w:rFonts w:cs="B Nazanin" w:hint="cs"/>
          <w:sz w:val="24"/>
          <w:szCs w:val="24"/>
          <w:rtl/>
        </w:rPr>
        <w:t>ناشی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این</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راجع</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جمله</w:t>
      </w:r>
      <w:r w:rsidRPr="005C5EFF">
        <w:rPr>
          <w:rFonts w:cs="B Nazanin"/>
          <w:sz w:val="24"/>
          <w:szCs w:val="24"/>
          <w:rtl/>
        </w:rPr>
        <w:t xml:space="preserve"> </w:t>
      </w:r>
      <w:r w:rsidRPr="005C5EFF">
        <w:rPr>
          <w:rFonts w:cs="B Nazanin" w:hint="cs"/>
          <w:sz w:val="24"/>
          <w:szCs w:val="24"/>
          <w:rtl/>
        </w:rPr>
        <w:t>انعقاد،</w:t>
      </w:r>
      <w:r w:rsidRPr="005C5EFF">
        <w:rPr>
          <w:rFonts w:cs="B Nazanin"/>
          <w:sz w:val="24"/>
          <w:szCs w:val="24"/>
          <w:rtl/>
        </w:rPr>
        <w:t xml:space="preserve"> </w:t>
      </w:r>
      <w:r w:rsidRPr="005C5EFF">
        <w:rPr>
          <w:rFonts w:cs="B Nazanin" w:hint="cs"/>
          <w:sz w:val="24"/>
          <w:szCs w:val="24"/>
          <w:rtl/>
        </w:rPr>
        <w:t>اعتبار،</w:t>
      </w:r>
      <w:r w:rsidRPr="005C5EFF">
        <w:rPr>
          <w:rFonts w:cs="B Nazanin"/>
          <w:sz w:val="24"/>
          <w:szCs w:val="24"/>
          <w:rtl/>
        </w:rPr>
        <w:t xml:space="preserve"> </w:t>
      </w:r>
      <w:r w:rsidRPr="005C5EFF">
        <w:rPr>
          <w:rFonts w:cs="B Nazanin" w:hint="cs"/>
          <w:sz w:val="24"/>
          <w:szCs w:val="24"/>
          <w:rtl/>
        </w:rPr>
        <w:t>فسخ،</w:t>
      </w:r>
      <w:r w:rsidRPr="005C5EFF">
        <w:rPr>
          <w:rFonts w:cs="B Nazanin"/>
          <w:sz w:val="24"/>
          <w:szCs w:val="24"/>
          <w:rtl/>
        </w:rPr>
        <w:t xml:space="preserve"> </w:t>
      </w:r>
      <w:r w:rsidRPr="005C5EFF">
        <w:rPr>
          <w:rFonts w:cs="B Nazanin" w:hint="cs"/>
          <w:sz w:val="24"/>
          <w:szCs w:val="24"/>
          <w:rtl/>
        </w:rPr>
        <w:t>تفسیر</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اجرای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طریق</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یکی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داوران</w:t>
      </w:r>
      <w:r w:rsidRPr="005C5EFF">
        <w:rPr>
          <w:rFonts w:cs="B Nazanin"/>
          <w:sz w:val="24"/>
          <w:szCs w:val="24"/>
          <w:rtl/>
        </w:rPr>
        <w:t xml:space="preserve"> </w:t>
      </w:r>
      <w:r w:rsidRPr="005C5EFF">
        <w:rPr>
          <w:rFonts w:cs="B Nazanin" w:hint="cs"/>
          <w:sz w:val="24"/>
          <w:szCs w:val="24"/>
          <w:rtl/>
        </w:rPr>
        <w:t>عضو</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جامع</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ایران</w:t>
      </w:r>
      <w:r w:rsidRPr="005C5EFF">
        <w:rPr>
          <w:rFonts w:cs="B Nazanin"/>
          <w:sz w:val="24"/>
          <w:szCs w:val="24"/>
          <w:rtl/>
        </w:rPr>
        <w:t xml:space="preserve"> </w:t>
      </w:r>
      <w:r w:rsidRPr="005C5EFF">
        <w:rPr>
          <w:rFonts w:cs="B Nazanin" w:hint="cs"/>
          <w:sz w:val="24"/>
          <w:szCs w:val="24"/>
          <w:rtl/>
        </w:rPr>
        <w:t>با</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نصب</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همچنین</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حق</w:t>
      </w:r>
      <w:r w:rsidRPr="005C5EFF">
        <w:rPr>
          <w:rFonts w:cs="B Nazanin"/>
          <w:sz w:val="24"/>
          <w:szCs w:val="24"/>
          <w:rtl/>
        </w:rPr>
        <w:t xml:space="preserve"> </w:t>
      </w:r>
      <w:r w:rsidRPr="005C5EFF">
        <w:rPr>
          <w:rFonts w:cs="B Nazanin" w:hint="cs"/>
          <w:sz w:val="24"/>
          <w:szCs w:val="24"/>
          <w:rtl/>
        </w:rPr>
        <w:t>الزحمه</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سوی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بعنوان</w:t>
      </w:r>
      <w:r w:rsidRPr="005C5EFF">
        <w:rPr>
          <w:rFonts w:cs="B Nazanin"/>
          <w:sz w:val="24"/>
          <w:szCs w:val="24"/>
          <w:rtl/>
        </w:rPr>
        <w:t xml:space="preserve"> </w:t>
      </w:r>
      <w:r w:rsidRPr="005C5EFF">
        <w:rPr>
          <w:rFonts w:cs="B Nazanin" w:hint="cs"/>
          <w:sz w:val="24"/>
          <w:szCs w:val="24"/>
          <w:rtl/>
        </w:rPr>
        <w:t>مقام</w:t>
      </w:r>
      <w:r w:rsidRPr="005C5EFF">
        <w:rPr>
          <w:rFonts w:cs="B Nazanin"/>
          <w:sz w:val="24"/>
          <w:szCs w:val="24"/>
          <w:rtl/>
        </w:rPr>
        <w:t xml:space="preserve"> </w:t>
      </w:r>
      <w:r w:rsidRPr="005C5EFF">
        <w:rPr>
          <w:rFonts w:cs="B Nazanin" w:hint="cs"/>
          <w:sz w:val="24"/>
          <w:szCs w:val="24"/>
          <w:rtl/>
        </w:rPr>
        <w:t>ناصب</w:t>
      </w:r>
      <w:r w:rsidRPr="005C5EFF">
        <w:rPr>
          <w:rFonts w:cs="B Nazanin"/>
          <w:sz w:val="24"/>
          <w:szCs w:val="24"/>
          <w:rtl/>
        </w:rPr>
        <w:t xml:space="preserve"> </w:t>
      </w:r>
      <w:r w:rsidRPr="005C5EFF">
        <w:rPr>
          <w:rFonts w:cs="B Nazanin" w:hint="cs"/>
          <w:sz w:val="24"/>
          <w:szCs w:val="24"/>
          <w:rtl/>
        </w:rPr>
        <w:t>حل</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فصل</w:t>
      </w:r>
      <w:r w:rsidRPr="005C5EFF">
        <w:rPr>
          <w:rFonts w:cs="B Nazanin"/>
          <w:sz w:val="24"/>
          <w:szCs w:val="24"/>
          <w:rtl/>
        </w:rPr>
        <w:t xml:space="preserve"> </w:t>
      </w:r>
      <w:r w:rsidRPr="005C5EFF">
        <w:rPr>
          <w:rFonts w:cs="B Nazanin" w:hint="cs"/>
          <w:sz w:val="24"/>
          <w:szCs w:val="24"/>
          <w:rtl/>
        </w:rPr>
        <w:t>گردد</w:t>
      </w:r>
      <w:r w:rsidRPr="005C5EFF">
        <w:rPr>
          <w:rFonts w:cs="B Nazanin"/>
          <w:sz w:val="24"/>
          <w:szCs w:val="24"/>
          <w:rtl/>
        </w:rPr>
        <w:t xml:space="preserve"> </w:t>
      </w:r>
      <w:r w:rsidRPr="005C5EFF">
        <w:rPr>
          <w:rFonts w:cs="B Nazanin" w:hint="cs"/>
          <w:sz w:val="24"/>
          <w:szCs w:val="24"/>
          <w:rtl/>
        </w:rPr>
        <w:t>لذا</w:t>
      </w:r>
      <w:r w:rsidRPr="005C5EFF">
        <w:rPr>
          <w:rFonts w:cs="B Nazanin"/>
          <w:sz w:val="24"/>
          <w:szCs w:val="24"/>
          <w:rtl/>
        </w:rPr>
        <w:t xml:space="preserve"> </w:t>
      </w:r>
      <w:r w:rsidRPr="005C5EFF">
        <w:rPr>
          <w:rFonts w:cs="B Nazanin" w:hint="cs"/>
          <w:sz w:val="24"/>
          <w:szCs w:val="24"/>
          <w:rtl/>
        </w:rPr>
        <w:t>پس</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ثبت</w:t>
      </w:r>
      <w:r w:rsidRPr="005C5EFF">
        <w:rPr>
          <w:rFonts w:cs="B Nazanin"/>
          <w:sz w:val="24"/>
          <w:szCs w:val="24"/>
          <w:rtl/>
        </w:rPr>
        <w:t xml:space="preserve"> </w:t>
      </w:r>
      <w:r w:rsidRPr="005C5EFF">
        <w:rPr>
          <w:rFonts w:cs="B Nazanin" w:hint="cs"/>
          <w:sz w:val="24"/>
          <w:szCs w:val="24"/>
          <w:rtl/>
        </w:rPr>
        <w:t>درخواست</w:t>
      </w:r>
      <w:r w:rsidRPr="005C5EFF">
        <w:rPr>
          <w:rFonts w:cs="B Nazanin"/>
          <w:sz w:val="24"/>
          <w:szCs w:val="24"/>
          <w:rtl/>
        </w:rPr>
        <w:t xml:space="preserve"> </w:t>
      </w:r>
      <w:r w:rsidRPr="005C5EFF">
        <w:rPr>
          <w:rFonts w:cs="B Nazanin" w:hint="cs"/>
          <w:sz w:val="24"/>
          <w:szCs w:val="24"/>
          <w:rtl/>
        </w:rPr>
        <w:t>در</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مذکور،</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منصوب</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موضوع</w:t>
      </w:r>
      <w:r w:rsidRPr="005C5EFF">
        <w:rPr>
          <w:rFonts w:cs="B Nazanin"/>
          <w:sz w:val="24"/>
          <w:szCs w:val="24"/>
          <w:rtl/>
        </w:rPr>
        <w:t xml:space="preserve"> </w:t>
      </w:r>
      <w:r w:rsidRPr="005C5EFF">
        <w:rPr>
          <w:rFonts w:cs="B Nazanin" w:hint="cs"/>
          <w:sz w:val="24"/>
          <w:szCs w:val="24"/>
          <w:rtl/>
        </w:rPr>
        <w:t>اختلاف</w:t>
      </w:r>
      <w:r w:rsidRPr="005C5EFF">
        <w:rPr>
          <w:rFonts w:cs="B Nazanin"/>
          <w:sz w:val="24"/>
          <w:szCs w:val="24"/>
          <w:rtl/>
        </w:rPr>
        <w:t xml:space="preserve"> </w:t>
      </w:r>
      <w:r w:rsidRPr="005C5EFF">
        <w:rPr>
          <w:rFonts w:cs="B Nazanin" w:hint="cs"/>
          <w:sz w:val="24"/>
          <w:szCs w:val="24"/>
          <w:rtl/>
        </w:rPr>
        <w:t>رسیدگی</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رای</w:t>
      </w:r>
      <w:r w:rsidRPr="005C5EFF">
        <w:rPr>
          <w:rFonts w:cs="B Nazanin"/>
          <w:sz w:val="24"/>
          <w:szCs w:val="24"/>
          <w:rtl/>
        </w:rPr>
        <w:t xml:space="preserve"> </w:t>
      </w:r>
      <w:r w:rsidRPr="005C5EFF">
        <w:rPr>
          <w:rFonts w:cs="B Nazanin" w:hint="cs"/>
          <w:sz w:val="24"/>
          <w:szCs w:val="24"/>
          <w:rtl/>
        </w:rPr>
        <w:t>لازم</w:t>
      </w:r>
      <w:r w:rsidRPr="005C5EFF">
        <w:rPr>
          <w:rFonts w:cs="B Nazanin"/>
          <w:sz w:val="24"/>
          <w:szCs w:val="24"/>
          <w:rtl/>
        </w:rPr>
        <w:t xml:space="preserve"> </w:t>
      </w:r>
      <w:r w:rsidRPr="005C5EFF">
        <w:rPr>
          <w:rFonts w:cs="B Nazanin" w:hint="cs"/>
          <w:sz w:val="24"/>
          <w:szCs w:val="24"/>
          <w:rtl/>
        </w:rPr>
        <w:t>را</w:t>
      </w:r>
      <w:r w:rsidRPr="005C5EFF">
        <w:rPr>
          <w:rFonts w:cs="B Nazanin"/>
          <w:sz w:val="24"/>
          <w:szCs w:val="24"/>
          <w:rtl/>
        </w:rPr>
        <w:t xml:space="preserve"> </w:t>
      </w:r>
      <w:r w:rsidRPr="005C5EFF">
        <w:rPr>
          <w:rFonts w:cs="B Nazanin" w:hint="cs"/>
          <w:sz w:val="24"/>
          <w:szCs w:val="24"/>
          <w:rtl/>
        </w:rPr>
        <w:t>صادر</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نماید</w:t>
      </w:r>
      <w:r w:rsidRPr="005C5EFF">
        <w:rPr>
          <w:rFonts w:cs="B Nazanin"/>
          <w:sz w:val="24"/>
          <w:szCs w:val="24"/>
          <w:rtl/>
        </w:rPr>
        <w:t xml:space="preserve">. </w:t>
      </w:r>
      <w:r w:rsidRPr="005C5EFF">
        <w:rPr>
          <w:rFonts w:cs="B Nazanin" w:hint="cs"/>
          <w:sz w:val="24"/>
          <w:szCs w:val="24"/>
          <w:rtl/>
        </w:rPr>
        <w:t>شرط</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حاضر،</w:t>
      </w:r>
      <w:r w:rsidRPr="005C5EFF">
        <w:rPr>
          <w:rFonts w:cs="B Nazanin"/>
          <w:sz w:val="24"/>
          <w:szCs w:val="24"/>
          <w:rtl/>
        </w:rPr>
        <w:t xml:space="preserve"> </w:t>
      </w:r>
      <w:r w:rsidRPr="005C5EFF">
        <w:rPr>
          <w:rFonts w:cs="B Nazanin" w:hint="cs"/>
          <w:sz w:val="24"/>
          <w:szCs w:val="24"/>
          <w:rtl/>
        </w:rPr>
        <w:t>موافقتنامه‌ای</w:t>
      </w:r>
      <w:r w:rsidRPr="005C5EFF">
        <w:rPr>
          <w:rFonts w:cs="B Nazanin"/>
          <w:sz w:val="24"/>
          <w:szCs w:val="24"/>
          <w:rtl/>
        </w:rPr>
        <w:t xml:space="preserve"> </w:t>
      </w:r>
      <w:r w:rsidRPr="005C5EFF">
        <w:rPr>
          <w:rFonts w:cs="B Nazanin" w:hint="cs"/>
          <w:sz w:val="24"/>
          <w:szCs w:val="24"/>
          <w:rtl/>
        </w:rPr>
        <w:t>مستقل</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اصلی</w:t>
      </w:r>
      <w:r w:rsidRPr="005C5EFF">
        <w:rPr>
          <w:rFonts w:cs="B Nazanin"/>
          <w:sz w:val="24"/>
          <w:szCs w:val="24"/>
          <w:rtl/>
        </w:rPr>
        <w:t xml:space="preserve"> </w:t>
      </w:r>
      <w:r w:rsidRPr="005C5EFF">
        <w:rPr>
          <w:rFonts w:cs="B Nazanin" w:hint="cs"/>
          <w:sz w:val="24"/>
          <w:szCs w:val="24"/>
          <w:rtl/>
        </w:rPr>
        <w:t>بوده</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لازم‌الاجرا</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باشد</w:t>
      </w:r>
      <w:r w:rsidRPr="005C5EFF">
        <w:rPr>
          <w:rFonts w:cs="B Nazanin"/>
          <w:sz w:val="24"/>
          <w:szCs w:val="24"/>
          <w:rtl/>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۱۰: اقرار و تعهد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طرفین اقرار نمودند که این قرارداد را با اراده کامل و اختیار خویش و با علم و اطلاع از مفاد آن منعقد نموده‌اند و متعهد به اجرای تمامی شروط و تعهدات آن هستند.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۱۱: تعداد نسخ</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lastRenderedPageBreak/>
        <w:t>این قرارداد در ۲ نسخه متحدالمتن و با اعتبار واحد، شامل ۱۱ ماده، تهیه و تنظیم گردیده و پس از امضاء ذیل اوراق توسط طرفین، هر نسخه در اختیار یکی از آنان قرار گرفت.</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ماده ۱۲: قانون حاکم</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این قرارداد تابع قوانین و مقررات جاری جمهوری اسلامی ایران می‌باشد.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امضاء موجر:</w:t>
      </w:r>
      <w:r w:rsidRPr="005C5EFF">
        <w:rPr>
          <w:rFonts w:ascii="Times New Roman" w:eastAsia="Times New Roman" w:hAnsi="Times New Roman" w:cs="B Nazanin" w:hint="cs"/>
          <w:sz w:val="24"/>
          <w:szCs w:val="24"/>
          <w:rtl/>
          <w:lang w:bidi="fa-IR"/>
        </w:rPr>
        <w:t xml:space="preserve"> </w:t>
      </w:r>
      <w:r w:rsidRPr="005C5EFF">
        <w:rPr>
          <w:rFonts w:ascii="Times New Roman" w:eastAsia="Times New Roman" w:hAnsi="Times New Roman" w:cs="B Nazanin" w:hint="cs"/>
          <w:b/>
          <w:bCs/>
          <w:sz w:val="24"/>
          <w:szCs w:val="24"/>
          <w:rtl/>
          <w:lang w:bidi="fa-IR"/>
        </w:rPr>
        <w:t>امضاء مستاجر:</w:t>
      </w:r>
    </w:p>
    <w:p w:rsidR="005C5EFF" w:rsidRPr="005C5EFF" w:rsidRDefault="005C5EFF" w:rsidP="005C5EFF">
      <w:pPr>
        <w:spacing w:before="100" w:beforeAutospacing="1" w:after="100" w:afterAutospacing="1" w:line="240" w:lineRule="auto"/>
        <w:rPr>
          <w:rFonts w:ascii="Times New Roman" w:eastAsia="Times New Roman" w:hAnsi="Times New Roman" w:cs="B Nazanin" w:hint="cs"/>
          <w:sz w:val="24"/>
          <w:szCs w:val="24"/>
          <w:rtl/>
          <w:lang w:val="en"/>
        </w:rPr>
      </w:pPr>
      <w:r w:rsidRPr="005C5EFF">
        <w:rPr>
          <w:rFonts w:ascii="Times New Roman" w:eastAsia="Times New Roman" w:hAnsi="Times New Roman" w:cs="B Nazanin"/>
          <w:sz w:val="24"/>
          <w:szCs w:val="24"/>
          <w:lang w:val="en"/>
        </w:rPr>
        <w:t>… …</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sz w:val="24"/>
          <w:szCs w:val="24"/>
          <w:lang w:bidi="fa-IR"/>
        </w:rPr>
      </w:pPr>
      <w:r w:rsidRPr="005C5EFF">
        <w:rPr>
          <w:rFonts w:ascii="Times New Roman" w:eastAsia="Times New Roman" w:hAnsi="Times New Roman" w:cs="B Nazanin" w:hint="cs"/>
          <w:b/>
          <w:bCs/>
          <w:sz w:val="24"/>
          <w:szCs w:val="24"/>
          <w:rtl/>
          <w:lang w:bidi="fa-IR"/>
        </w:rPr>
        <w:t>شاهد اول (در صورت وجود):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نام و نام خانوادگی: </w:t>
      </w:r>
      <w:r w:rsidRPr="005C5EFF">
        <w:rPr>
          <w:rFonts w:ascii="Arial" w:eastAsia="Times New Roman" w:hAnsi="Arial" w:cs="Arial" w:hint="cs"/>
          <w:sz w:val="24"/>
          <w:szCs w:val="24"/>
          <w:rtl/>
          <w:lang w:bidi="fa-IR"/>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امضاء: </w:t>
      </w:r>
      <w:r w:rsidRPr="005C5EFF">
        <w:rPr>
          <w:rFonts w:ascii="Arial" w:eastAsia="Times New Roman" w:hAnsi="Arial" w:cs="Arial" w:hint="cs"/>
          <w:sz w:val="24"/>
          <w:szCs w:val="24"/>
          <w:rtl/>
          <w:lang w:bidi="fa-IR"/>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شاهد دوم (در صورت وجود):</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نام و نام خانوادگی: </w:t>
      </w:r>
      <w:r w:rsidRPr="005C5EFF">
        <w:rPr>
          <w:rFonts w:ascii="Arial" w:eastAsia="Times New Roman" w:hAnsi="Arial" w:cs="Arial" w:hint="cs"/>
          <w:sz w:val="24"/>
          <w:szCs w:val="24"/>
          <w:rtl/>
          <w:lang w:bidi="fa-IR"/>
        </w:rPr>
        <w:t>…</w:t>
      </w:r>
    </w:p>
    <w:p w:rsidR="005C5EFF" w:rsidRPr="005C5EFF" w:rsidRDefault="005C5EFF" w:rsidP="005C5EFF">
      <w:p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sz w:val="24"/>
          <w:szCs w:val="24"/>
          <w:rtl/>
          <w:lang w:bidi="fa-IR"/>
        </w:rPr>
        <w:t xml:space="preserve">امضاء: </w:t>
      </w:r>
      <w:r w:rsidRPr="005C5EFF">
        <w:rPr>
          <w:rFonts w:ascii="Arial" w:eastAsia="Times New Roman" w:hAnsi="Arial" w:cs="Arial" w:hint="cs"/>
          <w:sz w:val="24"/>
          <w:szCs w:val="24"/>
          <w:rtl/>
          <w:lang w:bidi="fa-IR"/>
        </w:rPr>
        <w:t>…</w:t>
      </w:r>
    </w:p>
    <w:p w:rsidR="005C5EFF" w:rsidRPr="005C5EFF" w:rsidRDefault="005C5EFF" w:rsidP="005C5EFF">
      <w:pPr>
        <w:spacing w:after="0" w:line="240" w:lineRule="auto"/>
        <w:rPr>
          <w:rFonts w:ascii="Times New Roman" w:eastAsia="Times New Roman" w:hAnsi="Times New Roman" w:cs="B Nazanin" w:hint="cs"/>
          <w:sz w:val="24"/>
          <w:szCs w:val="24"/>
          <w:rtl/>
        </w:rPr>
      </w:pPr>
      <w:r w:rsidRPr="005C5EFF">
        <w:rPr>
          <w:rFonts w:ascii="Times New Roman" w:eastAsia="Times New Roman" w:hAnsi="Times New Roman" w:cs="B Nazanin"/>
          <w:sz w:val="24"/>
          <w:szCs w:val="24"/>
        </w:rPr>
        <w:pict>
          <v:rect id="_x0000_i1025" style="width:0;height:1.5pt" o:hralign="center" o:hrstd="t" o:hr="t" fillcolor="#a0a0a0" stroked="f"/>
        </w:pict>
      </w:r>
    </w:p>
    <w:p w:rsidR="005C5EFF" w:rsidRPr="005C5EFF" w:rsidRDefault="005C5EFF" w:rsidP="005C5EFF">
      <w:pPr>
        <w:bidi/>
        <w:spacing w:before="100" w:beforeAutospacing="1" w:after="100" w:afterAutospacing="1" w:line="240" w:lineRule="auto"/>
        <w:rPr>
          <w:rFonts w:ascii="Times New Roman" w:eastAsia="Times New Roman" w:hAnsi="Times New Roman" w:cs="B Nazanin"/>
          <w:sz w:val="24"/>
          <w:szCs w:val="24"/>
          <w:lang w:bidi="fa-IR"/>
        </w:rPr>
      </w:pPr>
      <w:r w:rsidRPr="005C5EFF">
        <w:rPr>
          <w:rFonts w:ascii="Times New Roman" w:eastAsia="Times New Roman" w:hAnsi="Times New Roman" w:cs="B Nazanin" w:hint="cs"/>
          <w:b/>
          <w:bCs/>
          <w:sz w:val="24"/>
          <w:szCs w:val="24"/>
          <w:rtl/>
          <w:lang w:bidi="fa-IR"/>
        </w:rPr>
        <w:t>نکات مهم :</w:t>
      </w:r>
    </w:p>
    <w:p w:rsidR="005C5EFF" w:rsidRPr="005C5EFF" w:rsidRDefault="005C5EFF" w:rsidP="005C5EF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تکمیل جزئیات:</w:t>
      </w:r>
      <w:r w:rsidRPr="005C5EFF">
        <w:rPr>
          <w:rFonts w:ascii="Times New Roman" w:eastAsia="Times New Roman" w:hAnsi="Times New Roman" w:cs="B Nazanin" w:hint="cs"/>
          <w:sz w:val="24"/>
          <w:szCs w:val="24"/>
          <w:rtl/>
          <w:lang w:bidi="fa-IR"/>
        </w:rPr>
        <w:t xml:space="preserve"> تمام قسمت‌هایی که با نقطه چین (</w:t>
      </w:r>
      <w:r w:rsidRPr="005C5EFF">
        <w:rPr>
          <w:rFonts w:ascii="Arial" w:eastAsia="Times New Roman" w:hAnsi="Arial" w:cs="Arial" w:hint="cs"/>
          <w:sz w:val="24"/>
          <w:szCs w:val="24"/>
          <w:rtl/>
          <w:lang w:bidi="fa-IR"/>
        </w:rPr>
        <w:t>…</w:t>
      </w:r>
      <w:r w:rsidRPr="005C5EFF">
        <w:rPr>
          <w:rFonts w:ascii="Times New Roman" w:eastAsia="Times New Roman" w:hAnsi="Times New Roman" w:cs="B Nazanin" w:hint="cs"/>
          <w:sz w:val="24"/>
          <w:szCs w:val="24"/>
          <w:rtl/>
          <w:lang w:bidi="fa-IR"/>
        </w:rPr>
        <w:t>) مشخص شده‌اند را با اطلاعات دقیق و صحیح مربوط به باغ و طرفین تکمیل نمایید.</w:t>
      </w:r>
    </w:p>
    <w:p w:rsidR="005C5EFF" w:rsidRPr="005C5EFF" w:rsidRDefault="005C5EFF" w:rsidP="005C5EF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بررسی حقوقی:</w:t>
      </w:r>
      <w:r w:rsidRPr="005C5EFF">
        <w:rPr>
          <w:rFonts w:ascii="Times New Roman" w:eastAsia="Times New Roman" w:hAnsi="Times New Roman" w:cs="B Nazanin" w:hint="cs"/>
          <w:sz w:val="24"/>
          <w:szCs w:val="24"/>
          <w:rtl/>
          <w:lang w:bidi="fa-IR"/>
        </w:rPr>
        <w:t xml:space="preserve"> </w:t>
      </w:r>
      <w:r w:rsidRPr="005C5EFF">
        <w:rPr>
          <w:rFonts w:ascii="Times New Roman" w:eastAsia="Times New Roman" w:hAnsi="Times New Roman" w:cs="B Nazanin" w:hint="cs"/>
          <w:b/>
          <w:bCs/>
          <w:sz w:val="24"/>
          <w:szCs w:val="24"/>
          <w:rtl/>
          <w:lang w:bidi="fa-IR"/>
        </w:rPr>
        <w:t>حتماً و اکیداً</w:t>
      </w:r>
      <w:r w:rsidRPr="005C5EFF">
        <w:rPr>
          <w:rFonts w:ascii="Times New Roman" w:eastAsia="Times New Roman" w:hAnsi="Times New Roman" w:cs="B Nazanin" w:hint="cs"/>
          <w:sz w:val="24"/>
          <w:szCs w:val="24"/>
          <w:rtl/>
          <w:lang w:bidi="fa-IR"/>
        </w:rPr>
        <w:t xml:space="preserve"> قبل از امضا، این قرارداد را با کمک یک وکیل متخصص در امور ملکی یا قراردادها بررسی کنید تا از انطباق کامل آن با قوانین روز و شرایط خاص منطقه و توافقات شما اطمینان حاصل شود.</w:t>
      </w:r>
    </w:p>
    <w:p w:rsidR="005C5EFF" w:rsidRPr="005C5EFF" w:rsidRDefault="005C5EFF" w:rsidP="005C5EF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پیوست‌ها:</w:t>
      </w:r>
      <w:r w:rsidRPr="005C5EFF">
        <w:rPr>
          <w:rFonts w:ascii="Times New Roman" w:eastAsia="Times New Roman" w:hAnsi="Times New Roman" w:cs="B Nazanin" w:hint="cs"/>
          <w:sz w:val="24"/>
          <w:szCs w:val="24"/>
          <w:rtl/>
          <w:lang w:bidi="fa-IR"/>
        </w:rPr>
        <w:t xml:space="preserve"> اگر اطلاعات تکمیلی مانند لیست دقیق درختان، عکس از باغ، کپی مدارک شناسایی، کپی سند ملک، یا مجوزهای مربوط به آب و برق وجود دارد، آن‌ها را به عنوان پیوست به انتهای این قرارداد اضافه کنید و در متن قرارداد به آن‌ها ارجاع دهید.</w:t>
      </w:r>
    </w:p>
    <w:p w:rsidR="005C5EFF" w:rsidRPr="005C5EFF" w:rsidRDefault="005C5EFF" w:rsidP="005C5EF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5C5EFF">
        <w:rPr>
          <w:rFonts w:ascii="Times New Roman" w:eastAsia="Times New Roman" w:hAnsi="Times New Roman" w:cs="B Nazanin" w:hint="cs"/>
          <w:b/>
          <w:bCs/>
          <w:sz w:val="24"/>
          <w:szCs w:val="24"/>
          <w:rtl/>
          <w:lang w:bidi="fa-IR"/>
        </w:rPr>
        <w:t>امضاء و شهود:</w:t>
      </w:r>
      <w:r w:rsidRPr="005C5EFF">
        <w:rPr>
          <w:rFonts w:ascii="Times New Roman" w:eastAsia="Times New Roman" w:hAnsi="Times New Roman" w:cs="B Nazanin" w:hint="cs"/>
          <w:sz w:val="24"/>
          <w:szCs w:val="24"/>
          <w:rtl/>
          <w:lang w:bidi="fa-IR"/>
        </w:rPr>
        <w:t xml:space="preserve"> اطمینان حاصل کنید که هر دو طرف قرارداد را با دقت مطالعه کرده و با علم به مفاد آن امضاء می‌کنند. در صورت امکان، از حضور شهود آگاه و مورد اعتماد نیز بهره بگیرید.</w:t>
      </w:r>
    </w:p>
    <w:p w:rsidR="00046FDB" w:rsidRPr="005C5EFF" w:rsidRDefault="005C5EFF">
      <w:pPr>
        <w:rPr>
          <w:rFonts w:cs="B Nazanin"/>
        </w:rPr>
      </w:pPr>
    </w:p>
    <w:sectPr w:rsidR="00046FDB" w:rsidRPr="005C5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35554"/>
    <w:multiLevelType w:val="multilevel"/>
    <w:tmpl w:val="5E3E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8831E5"/>
    <w:multiLevelType w:val="multilevel"/>
    <w:tmpl w:val="A6B4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819A7"/>
    <w:multiLevelType w:val="multilevel"/>
    <w:tmpl w:val="A8B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66"/>
    <w:rsid w:val="005C5EFF"/>
    <w:rsid w:val="007D0166"/>
    <w:rsid w:val="008C581C"/>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F7592-DDC2-4B38-97D6-72D63617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E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5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2026-06-01T11:08:00Z</dcterms:created>
  <dcterms:modified xsi:type="dcterms:W3CDTF">2026-06-01T11:09:00Z</dcterms:modified>
</cp:coreProperties>
</file>