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8A1" w:rsidRPr="004618A1" w:rsidRDefault="004618A1" w:rsidP="004618A1">
      <w:pPr>
        <w:bidi/>
        <w:spacing w:beforeAutospacing="1" w:after="100" w:afterAutospacing="1" w:line="240" w:lineRule="auto"/>
        <w:jc w:val="center"/>
        <w:outlineLvl w:val="2"/>
        <w:rPr>
          <w:rFonts w:ascii="Times New Roman" w:eastAsia="Times New Roman" w:hAnsi="Times New Roman" w:cs="B Nazanin"/>
          <w:b/>
          <w:bCs/>
          <w:sz w:val="32"/>
          <w:szCs w:val="32"/>
          <w:rtl/>
          <w:lang w:bidi="fa-IR"/>
        </w:rPr>
      </w:pPr>
      <w:r w:rsidRPr="004618A1">
        <w:rPr>
          <w:rFonts w:ascii="Times New Roman" w:eastAsia="Times New Roman" w:hAnsi="Times New Roman" w:cs="B Nazanin" w:hint="cs"/>
          <w:b/>
          <w:bCs/>
          <w:sz w:val="32"/>
          <w:szCs w:val="32"/>
          <w:rtl/>
          <w:lang w:bidi="fa-IR"/>
        </w:rPr>
        <w:t>متن قرارداد اجاره تاورکرین با اپراتور</w:t>
      </w:r>
    </w:p>
    <w:p w:rsidR="004618A1" w:rsidRPr="004618A1" w:rsidRDefault="004618A1" w:rsidP="004618A1">
      <w:pPr>
        <w:bidi/>
        <w:spacing w:beforeAutospacing="1" w:after="100" w:afterAutospacing="1" w:line="240" w:lineRule="auto"/>
        <w:outlineLvl w:val="2"/>
        <w:rPr>
          <w:rFonts w:ascii="Times New Roman" w:eastAsia="Times New Roman" w:hAnsi="Times New Roman" w:cs="B Nazanin"/>
          <w:b/>
          <w:bCs/>
          <w:sz w:val="27"/>
          <w:szCs w:val="27"/>
          <w:lang w:bidi="fa-IR"/>
        </w:rPr>
      </w:pPr>
      <w:r w:rsidRPr="004618A1">
        <w:rPr>
          <w:rFonts w:ascii="Times New Roman" w:eastAsia="Times New Roman" w:hAnsi="Times New Roman" w:cs="B Nazanin" w:hint="cs"/>
          <w:b/>
          <w:bCs/>
          <w:sz w:val="27"/>
          <w:szCs w:val="27"/>
          <w:rtl/>
          <w:lang w:bidi="fa-IR"/>
        </w:rPr>
        <w:t>ماده ۱: طرفین قرارداد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این قرارداد در تاریخ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(روز/ماه/سال) در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فی‌مابین:</w:t>
      </w:r>
    </w:p>
    <w:p w:rsidR="004618A1" w:rsidRPr="004618A1" w:rsidRDefault="004618A1" w:rsidP="004618A1">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b/>
          <w:bCs/>
          <w:sz w:val="24"/>
          <w:szCs w:val="24"/>
          <w:rtl/>
          <w:lang w:bidi="fa-IR"/>
        </w:rPr>
        <w:t>موجر (ارائه‌دهنده تاور کرین و اپراتور):</w:t>
      </w:r>
      <w:r w:rsidRPr="004618A1">
        <w:rPr>
          <w:rFonts w:ascii="Times New Roman" w:eastAsia="Times New Roman" w:hAnsi="Times New Roman" w:cs="B Nazanin" w:hint="cs"/>
          <w:sz w:val="24"/>
          <w:szCs w:val="24"/>
          <w:rtl/>
          <w:lang w:bidi="fa-IR"/>
        </w:rPr>
        <w:t xml:space="preserve"> شرکت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با شناسه ملی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به نشانی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و کد پستی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و شماره تماس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(که از این پس «موجر» نامیده می‌شود).</w:t>
      </w:r>
    </w:p>
    <w:p w:rsidR="004618A1" w:rsidRPr="004618A1" w:rsidRDefault="004618A1" w:rsidP="004618A1">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b/>
          <w:bCs/>
          <w:sz w:val="24"/>
          <w:szCs w:val="24"/>
          <w:rtl/>
          <w:lang w:bidi="fa-IR"/>
        </w:rPr>
        <w:t>مستأجر (استفاده‌کننده از تاور کرین):</w:t>
      </w:r>
      <w:r w:rsidRPr="004618A1">
        <w:rPr>
          <w:rFonts w:ascii="Times New Roman" w:eastAsia="Times New Roman" w:hAnsi="Times New Roman" w:cs="B Nazanin" w:hint="cs"/>
          <w:sz w:val="24"/>
          <w:szCs w:val="24"/>
          <w:rtl/>
          <w:lang w:bidi="fa-IR"/>
        </w:rPr>
        <w:t xml:space="preserve"> شرکت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با شناسه ملی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به نشانی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و کد پستی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و شماره تماس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(که از این پس «مستأجر» نامیده می‌شود).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نمایندگان قانونی طرفین در زمان امضاء این قرارداد، صحت سمت خود را گواهی می‌نمایند.</w:t>
      </w:r>
    </w:p>
    <w:p w:rsidR="004618A1" w:rsidRPr="004618A1" w:rsidRDefault="004618A1" w:rsidP="004618A1">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4618A1">
        <w:rPr>
          <w:rFonts w:ascii="Times New Roman" w:eastAsia="Times New Roman" w:hAnsi="Times New Roman" w:cs="B Nazanin" w:hint="cs"/>
          <w:b/>
          <w:bCs/>
          <w:sz w:val="27"/>
          <w:szCs w:val="27"/>
          <w:rtl/>
          <w:lang w:bidi="fa-IR"/>
        </w:rPr>
        <w:t>ماده ۲: موضوع قرارداد و مشخصات دقیق تجهیزات</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موضوع قرارداد، اجاره یک دستگاه تاور کرین به همراه اپراتور مجرب و کلیه متعلقات لازم جهت راه‌اندازی و بهره‌برداری ایمن، از سوی موجر به مستأجر برای استفاده در پروژه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واقع در آدرس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می‌باشد. مشخصات دقیق تاور کرین عبارتند از:</w:t>
      </w:r>
    </w:p>
    <w:p w:rsidR="004618A1" w:rsidRPr="004618A1" w:rsidRDefault="004618A1" w:rsidP="004618A1">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b/>
          <w:bCs/>
          <w:sz w:val="24"/>
          <w:szCs w:val="24"/>
          <w:rtl/>
          <w:lang w:bidi="fa-IR"/>
        </w:rPr>
        <w:t>برند و مدل تاور کرین:</w:t>
      </w:r>
      <w:r w:rsidRPr="004618A1">
        <w:rPr>
          <w:rFonts w:ascii="Times New Roman" w:eastAsia="Times New Roman" w:hAnsi="Times New Roman" w:cs="B Nazanin" w:hint="cs"/>
          <w:sz w:val="24"/>
          <w:szCs w:val="24"/>
          <w:rtl/>
          <w:lang w:bidi="fa-IR"/>
        </w:rPr>
        <w:t xml:space="preserve"> </w:t>
      </w:r>
      <w:r w:rsidRPr="004618A1">
        <w:rPr>
          <w:rFonts w:ascii="Times New Roman" w:eastAsia="Times New Roman" w:hAnsi="Times New Roman" w:cs="Times New Roman" w:hint="cs"/>
          <w:sz w:val="24"/>
          <w:szCs w:val="24"/>
          <w:rtl/>
          <w:lang w:bidi="fa-IR"/>
        </w:rPr>
        <w:t>…</w:t>
      </w:r>
    </w:p>
    <w:p w:rsidR="004618A1" w:rsidRPr="004618A1" w:rsidRDefault="004618A1" w:rsidP="004618A1">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b/>
          <w:bCs/>
          <w:sz w:val="24"/>
          <w:szCs w:val="24"/>
          <w:rtl/>
          <w:lang w:bidi="fa-IR"/>
        </w:rPr>
        <w:t>ظرفیت بارگیری (حداکثر):</w:t>
      </w:r>
      <w:r w:rsidRPr="004618A1">
        <w:rPr>
          <w:rFonts w:ascii="Times New Roman" w:eastAsia="Times New Roman" w:hAnsi="Times New Roman" w:cs="B Nazanin" w:hint="cs"/>
          <w:sz w:val="24"/>
          <w:szCs w:val="24"/>
          <w:rtl/>
          <w:lang w:bidi="fa-IR"/>
        </w:rPr>
        <w:t xml:space="preserve">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تن</w:t>
      </w:r>
    </w:p>
    <w:p w:rsidR="004618A1" w:rsidRPr="004618A1" w:rsidRDefault="004618A1" w:rsidP="004618A1">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b/>
          <w:bCs/>
          <w:sz w:val="24"/>
          <w:szCs w:val="24"/>
          <w:rtl/>
          <w:lang w:bidi="fa-IR"/>
        </w:rPr>
        <w:t>ارتفاع دکل (در زمان تحویل):</w:t>
      </w:r>
      <w:r w:rsidRPr="004618A1">
        <w:rPr>
          <w:rFonts w:ascii="Times New Roman" w:eastAsia="Times New Roman" w:hAnsi="Times New Roman" w:cs="B Nazanin" w:hint="cs"/>
          <w:sz w:val="24"/>
          <w:szCs w:val="24"/>
          <w:rtl/>
          <w:lang w:bidi="fa-IR"/>
        </w:rPr>
        <w:t xml:space="preserve">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متر</w:t>
      </w:r>
    </w:p>
    <w:p w:rsidR="004618A1" w:rsidRPr="004618A1" w:rsidRDefault="004618A1" w:rsidP="004618A1">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b/>
          <w:bCs/>
          <w:sz w:val="24"/>
          <w:szCs w:val="24"/>
          <w:rtl/>
          <w:lang w:bidi="fa-IR"/>
        </w:rPr>
        <w:t>طول جیب (فلانژ):</w:t>
      </w:r>
      <w:r w:rsidRPr="004618A1">
        <w:rPr>
          <w:rFonts w:ascii="Times New Roman" w:eastAsia="Times New Roman" w:hAnsi="Times New Roman" w:cs="B Nazanin" w:hint="cs"/>
          <w:sz w:val="24"/>
          <w:szCs w:val="24"/>
          <w:rtl/>
          <w:lang w:bidi="fa-IR"/>
        </w:rPr>
        <w:t xml:space="preserve">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متر</w:t>
      </w:r>
    </w:p>
    <w:p w:rsidR="004618A1" w:rsidRPr="004618A1" w:rsidRDefault="004618A1" w:rsidP="004618A1">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b/>
          <w:bCs/>
          <w:sz w:val="24"/>
          <w:szCs w:val="24"/>
          <w:rtl/>
          <w:lang w:bidi="fa-IR"/>
        </w:rPr>
        <w:t>طول جیب آزاد (</w:t>
      </w:r>
      <w:r w:rsidRPr="004618A1">
        <w:rPr>
          <w:rFonts w:ascii="Times New Roman" w:eastAsia="Times New Roman" w:hAnsi="Times New Roman" w:cs="B Nazanin" w:hint="cs"/>
          <w:b/>
          <w:bCs/>
          <w:sz w:val="24"/>
          <w:szCs w:val="24"/>
          <w:lang w:bidi="fa-IR"/>
        </w:rPr>
        <w:t>Free Fall</w:t>
      </w:r>
      <w:r w:rsidRPr="004618A1">
        <w:rPr>
          <w:rFonts w:ascii="Times New Roman" w:eastAsia="Times New Roman" w:hAnsi="Times New Roman" w:cs="B Nazanin" w:hint="cs"/>
          <w:b/>
          <w:bCs/>
          <w:sz w:val="24"/>
          <w:szCs w:val="24"/>
          <w:rtl/>
          <w:lang w:bidi="fa-IR"/>
        </w:rPr>
        <w:t xml:space="preserve"> - در صورت وجود):</w:t>
      </w:r>
      <w:r w:rsidRPr="004618A1">
        <w:rPr>
          <w:rFonts w:ascii="Times New Roman" w:eastAsia="Times New Roman" w:hAnsi="Times New Roman" w:cs="B Nazanin" w:hint="cs"/>
          <w:sz w:val="24"/>
          <w:szCs w:val="24"/>
          <w:rtl/>
          <w:lang w:bidi="fa-IR"/>
        </w:rPr>
        <w:t xml:space="preserve">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متر</w:t>
      </w:r>
    </w:p>
    <w:p w:rsidR="004618A1" w:rsidRPr="004618A1" w:rsidRDefault="004618A1" w:rsidP="004618A1">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b/>
          <w:bCs/>
          <w:sz w:val="24"/>
          <w:szCs w:val="24"/>
          <w:rtl/>
          <w:lang w:bidi="fa-IR"/>
        </w:rPr>
        <w:t>نوع سیستم بالابر (</w:t>
      </w:r>
      <w:r w:rsidRPr="004618A1">
        <w:rPr>
          <w:rFonts w:ascii="Times New Roman" w:eastAsia="Times New Roman" w:hAnsi="Times New Roman" w:cs="B Nazanin" w:hint="cs"/>
          <w:b/>
          <w:bCs/>
          <w:sz w:val="24"/>
          <w:szCs w:val="24"/>
          <w:lang w:bidi="fa-IR"/>
        </w:rPr>
        <w:t>Hoisting</w:t>
      </w:r>
      <w:r w:rsidRPr="004618A1">
        <w:rPr>
          <w:rFonts w:ascii="Times New Roman" w:eastAsia="Times New Roman" w:hAnsi="Times New Roman" w:cs="B Nazanin" w:hint="cs"/>
          <w:b/>
          <w:bCs/>
          <w:sz w:val="24"/>
          <w:szCs w:val="24"/>
          <w:rtl/>
          <w:lang w:bidi="fa-IR"/>
        </w:rPr>
        <w:t>):</w:t>
      </w:r>
      <w:r w:rsidRPr="004618A1">
        <w:rPr>
          <w:rFonts w:ascii="Times New Roman" w:eastAsia="Times New Roman" w:hAnsi="Times New Roman" w:cs="B Nazanin" w:hint="cs"/>
          <w:sz w:val="24"/>
          <w:szCs w:val="24"/>
          <w:rtl/>
          <w:lang w:bidi="fa-IR"/>
        </w:rPr>
        <w:t xml:space="preserve"> (مثال: تک سرعته، دو سرعته، اینورتردار) </w:t>
      </w:r>
      <w:r w:rsidRPr="004618A1">
        <w:rPr>
          <w:rFonts w:ascii="Times New Roman" w:eastAsia="Times New Roman" w:hAnsi="Times New Roman" w:cs="Times New Roman" w:hint="cs"/>
          <w:sz w:val="24"/>
          <w:szCs w:val="24"/>
          <w:rtl/>
          <w:lang w:bidi="fa-IR"/>
        </w:rPr>
        <w:t>…</w:t>
      </w:r>
    </w:p>
    <w:p w:rsidR="004618A1" w:rsidRPr="004618A1" w:rsidRDefault="004618A1" w:rsidP="004618A1">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b/>
          <w:bCs/>
          <w:sz w:val="24"/>
          <w:szCs w:val="24"/>
          <w:rtl/>
          <w:lang w:bidi="fa-IR"/>
        </w:rPr>
        <w:t>تعداد و نوع قلاب:</w:t>
      </w:r>
      <w:r w:rsidRPr="004618A1">
        <w:rPr>
          <w:rFonts w:ascii="Times New Roman" w:eastAsia="Times New Roman" w:hAnsi="Times New Roman" w:cs="B Nazanin" w:hint="cs"/>
          <w:sz w:val="24"/>
          <w:szCs w:val="24"/>
          <w:rtl/>
          <w:lang w:bidi="fa-IR"/>
        </w:rPr>
        <w:t xml:space="preserve"> </w:t>
      </w:r>
      <w:r w:rsidRPr="004618A1">
        <w:rPr>
          <w:rFonts w:ascii="Times New Roman" w:eastAsia="Times New Roman" w:hAnsi="Times New Roman" w:cs="Times New Roman" w:hint="cs"/>
          <w:sz w:val="24"/>
          <w:szCs w:val="24"/>
          <w:rtl/>
          <w:lang w:bidi="fa-IR"/>
        </w:rPr>
        <w:t>…</w:t>
      </w:r>
    </w:p>
    <w:p w:rsidR="004618A1" w:rsidRPr="004618A1" w:rsidRDefault="004618A1" w:rsidP="004618A1">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b/>
          <w:bCs/>
          <w:sz w:val="24"/>
          <w:szCs w:val="24"/>
          <w:rtl/>
          <w:lang w:bidi="fa-IR"/>
        </w:rPr>
        <w:t>شماره سریال دستگاه/شناسه منحصر به فرد:</w:t>
      </w:r>
      <w:r w:rsidRPr="004618A1">
        <w:rPr>
          <w:rFonts w:ascii="Times New Roman" w:eastAsia="Times New Roman" w:hAnsi="Times New Roman" w:cs="B Nazanin" w:hint="cs"/>
          <w:sz w:val="24"/>
          <w:szCs w:val="24"/>
          <w:rtl/>
          <w:lang w:bidi="fa-IR"/>
        </w:rPr>
        <w:t xml:space="preserve"> </w:t>
      </w:r>
      <w:r w:rsidRPr="004618A1">
        <w:rPr>
          <w:rFonts w:ascii="Times New Roman" w:eastAsia="Times New Roman" w:hAnsi="Times New Roman" w:cs="Times New Roman" w:hint="cs"/>
          <w:sz w:val="24"/>
          <w:szCs w:val="24"/>
          <w:rtl/>
          <w:lang w:bidi="fa-IR"/>
        </w:rPr>
        <w:t>…</w:t>
      </w:r>
    </w:p>
    <w:p w:rsidR="004618A1" w:rsidRPr="004618A1" w:rsidRDefault="004618A1" w:rsidP="004618A1">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b/>
          <w:bCs/>
          <w:sz w:val="24"/>
          <w:szCs w:val="24"/>
          <w:rtl/>
          <w:lang w:bidi="fa-IR"/>
        </w:rPr>
        <w:t>سال ساخت (تقریبی):</w:t>
      </w:r>
      <w:r w:rsidRPr="004618A1">
        <w:rPr>
          <w:rFonts w:ascii="Times New Roman" w:eastAsia="Times New Roman" w:hAnsi="Times New Roman" w:cs="B Nazanin" w:hint="cs"/>
          <w:sz w:val="24"/>
          <w:szCs w:val="24"/>
          <w:rtl/>
          <w:lang w:bidi="fa-IR"/>
        </w:rPr>
        <w:t xml:space="preserve"> </w:t>
      </w:r>
      <w:r w:rsidRPr="004618A1">
        <w:rPr>
          <w:rFonts w:ascii="Times New Roman" w:eastAsia="Times New Roman" w:hAnsi="Times New Roman" w:cs="Times New Roman" w:hint="cs"/>
          <w:sz w:val="24"/>
          <w:szCs w:val="24"/>
          <w:rtl/>
          <w:lang w:bidi="fa-IR"/>
        </w:rPr>
        <w:t>…</w:t>
      </w:r>
    </w:p>
    <w:p w:rsidR="004618A1" w:rsidRPr="004618A1" w:rsidRDefault="004618A1" w:rsidP="004618A1">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b/>
          <w:bCs/>
          <w:sz w:val="24"/>
          <w:szCs w:val="24"/>
          <w:rtl/>
          <w:lang w:bidi="fa-IR"/>
        </w:rPr>
        <w:t>تجهیزات جانبی تحویلی:</w:t>
      </w:r>
      <w:r w:rsidRPr="004618A1">
        <w:rPr>
          <w:rFonts w:ascii="Times New Roman" w:eastAsia="Times New Roman" w:hAnsi="Times New Roman" w:cs="B Nazanin" w:hint="cs"/>
          <w:sz w:val="24"/>
          <w:szCs w:val="24"/>
          <w:rtl/>
          <w:lang w:bidi="fa-IR"/>
        </w:rPr>
        <w:t xml:space="preserve"> (مانند کابین اپراتور، سیستم کنترل، متعلقات نصب و دمونتاژ، کابل‌های برق، تابلو برق، انکوراژ یا بیس‌سکشن‌ها، وزنه بتنی یا فولادی) </w:t>
      </w:r>
      <w:r w:rsidRPr="004618A1">
        <w:rPr>
          <w:rFonts w:ascii="Times New Roman" w:eastAsia="Times New Roman" w:hAnsi="Times New Roman" w:cs="Times New Roman" w:hint="cs"/>
          <w:sz w:val="24"/>
          <w:szCs w:val="24"/>
          <w:rtl/>
          <w:lang w:bidi="fa-IR"/>
        </w:rPr>
        <w:t>…</w:t>
      </w:r>
    </w:p>
    <w:p w:rsidR="004618A1" w:rsidRPr="004618A1" w:rsidRDefault="004618A1" w:rsidP="004618A1">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4618A1">
        <w:rPr>
          <w:rFonts w:ascii="Times New Roman" w:eastAsia="Times New Roman" w:hAnsi="Times New Roman" w:cs="B Nazanin" w:hint="cs"/>
          <w:b/>
          <w:bCs/>
          <w:sz w:val="27"/>
          <w:szCs w:val="27"/>
          <w:rtl/>
          <w:lang w:bidi="fa-IR"/>
        </w:rPr>
        <w:t>ماده ۳: مدت قرارداد و ساعات کاری</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۳-۱. مدت این قرارداد از تاریخ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(روز/ماه/سال) لغایت تاریخ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(روز/ماه/سال) جمعاً به مدت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(روز/هفته/ماه) شمسی تعیین می‌گردد.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۳-۲. ساعات کاری استاندارد اپراتور، از شنبه تا چهارشنبه از ساعت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الی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و روز پنجشنبه از ساعت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الی </w:t>
      </w:r>
      <w:r w:rsidRPr="004618A1">
        <w:rPr>
          <w:rFonts w:ascii="Times New Roman" w:eastAsia="Times New Roman" w:hAnsi="Times New Roman" w:cs="Times New Roman" w:hint="cs"/>
          <w:sz w:val="24"/>
          <w:szCs w:val="24"/>
          <w:rtl/>
          <w:lang w:bidi="fa-IR"/>
        </w:rPr>
        <w:t>…</w:t>
      </w:r>
      <w:r w:rsidRPr="004618A1">
        <w:rPr>
          <w:rFonts w:ascii="Times New Roman" w:eastAsia="Times New Roman" w:hAnsi="Times New Roman" w:cs="B Nazanin" w:hint="cs"/>
          <w:sz w:val="24"/>
          <w:szCs w:val="24"/>
          <w:rtl/>
          <w:lang w:bidi="fa-IR"/>
        </w:rPr>
        <w:t xml:space="preserve"> خواهد بود.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lastRenderedPageBreak/>
        <w:t>۳-۳. ساعات کاری خارج از عرف (اضافه کاری)، نیازمند هماهنگی کتبی قبلی با موجر بوده و هزینه آن طبق تعرفه مشخص شده در ماده ۵ محاسبه و پرداخت خواهد شد.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۳-۴. تمدید مدت قرارداد منوط به توافق کتبی طرفین و پرداخت هزینه‌های مربوطه پیش از انقضای مدت اولیه خواهد بود.</w:t>
      </w:r>
    </w:p>
    <w:p w:rsidR="004618A1" w:rsidRPr="004618A1" w:rsidRDefault="004618A1" w:rsidP="004618A1">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4618A1">
        <w:rPr>
          <w:rFonts w:ascii="Times New Roman" w:eastAsia="Times New Roman" w:hAnsi="Times New Roman" w:cs="B Nazanin" w:hint="cs"/>
          <w:b/>
          <w:bCs/>
          <w:sz w:val="27"/>
          <w:szCs w:val="27"/>
          <w:rtl/>
          <w:lang w:bidi="fa-IR"/>
        </w:rPr>
        <w:t>ماده ۴: مبلغ قرارداد و نحوه پرداخت</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۴-۱. کل مبلغ اجاره‌بهای ماهانه تاور کرین با اپراتور، به عدد </w:t>
      </w:r>
      <w:r w:rsidRPr="004618A1">
        <w:rPr>
          <w:rFonts w:ascii="Arial" w:eastAsia="Times New Roman" w:hAnsi="Arial" w:cs="Arial" w:hint="cs"/>
          <w:sz w:val="24"/>
          <w:szCs w:val="24"/>
          <w:rtl/>
          <w:lang w:bidi="fa-IR"/>
        </w:rPr>
        <w:t>…</w:t>
      </w:r>
      <w:r w:rsidRPr="004618A1">
        <w:rPr>
          <w:rFonts w:ascii="Times New Roman" w:eastAsia="Times New Roman" w:hAnsi="Times New Roman" w:cs="B Nazanin" w:hint="cs"/>
          <w:sz w:val="24"/>
          <w:szCs w:val="24"/>
          <w:rtl/>
          <w:lang w:bidi="fa-IR"/>
        </w:rPr>
        <w:t xml:space="preserve"> ( </w:t>
      </w:r>
      <w:r w:rsidRPr="004618A1">
        <w:rPr>
          <w:rFonts w:ascii="Arial" w:eastAsia="Times New Roman" w:hAnsi="Arial" w:cs="Arial" w:hint="cs"/>
          <w:sz w:val="24"/>
          <w:szCs w:val="24"/>
          <w:rtl/>
          <w:lang w:bidi="fa-IR"/>
        </w:rPr>
        <w:t>…</w:t>
      </w:r>
      <w:r w:rsidRPr="004618A1">
        <w:rPr>
          <w:rFonts w:ascii="Times New Roman" w:eastAsia="Times New Roman" w:hAnsi="Times New Roman" w:cs="B Nazanin" w:hint="cs"/>
          <w:sz w:val="24"/>
          <w:szCs w:val="24"/>
          <w:rtl/>
          <w:lang w:bidi="fa-IR"/>
        </w:rPr>
        <w:t xml:space="preserve"> ریال) تعیین می‌گردد.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۴-۲. هزینه‌های نصب، راه‌اندازی (مونتاژ)، دمونتاژ (باز کردن)، و حمل و نقل اولیه تاور کرین (رفت و برگشت)، جمعاً به مبلغ </w:t>
      </w:r>
      <w:r w:rsidRPr="004618A1">
        <w:rPr>
          <w:rFonts w:ascii="Arial" w:eastAsia="Times New Roman" w:hAnsi="Arial" w:cs="Arial" w:hint="cs"/>
          <w:sz w:val="24"/>
          <w:szCs w:val="24"/>
          <w:rtl/>
          <w:lang w:bidi="fa-IR"/>
        </w:rPr>
        <w:t>…</w:t>
      </w:r>
      <w:r w:rsidRPr="004618A1">
        <w:rPr>
          <w:rFonts w:ascii="Times New Roman" w:eastAsia="Times New Roman" w:hAnsi="Times New Roman" w:cs="B Nazanin" w:hint="cs"/>
          <w:sz w:val="24"/>
          <w:szCs w:val="24"/>
          <w:rtl/>
          <w:lang w:bidi="fa-IR"/>
        </w:rPr>
        <w:t xml:space="preserve"> ( </w:t>
      </w:r>
      <w:r w:rsidRPr="004618A1">
        <w:rPr>
          <w:rFonts w:ascii="Arial" w:eastAsia="Times New Roman" w:hAnsi="Arial" w:cs="Arial" w:hint="cs"/>
          <w:sz w:val="24"/>
          <w:szCs w:val="24"/>
          <w:rtl/>
          <w:lang w:bidi="fa-IR"/>
        </w:rPr>
        <w:t>…</w:t>
      </w:r>
      <w:r w:rsidRPr="004618A1">
        <w:rPr>
          <w:rFonts w:ascii="Times New Roman" w:eastAsia="Times New Roman" w:hAnsi="Times New Roman" w:cs="B Nazanin" w:hint="cs"/>
          <w:sz w:val="24"/>
          <w:szCs w:val="24"/>
          <w:rtl/>
          <w:lang w:bidi="fa-IR"/>
        </w:rPr>
        <w:t xml:space="preserve"> ریال) می‌باشد که پس از کسر کسورات قانونی، پس از اتمام کار به موجر پرداخت خواهد شد.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۴-۳. هزینه‌های مربوط به مصرف برق، آب (در صورت نیاز)، و تأمین غذای اپراتور، بر عهده مستأجر است.</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۴-۴. نحوه پرداخت اجاره‌بها به شرح ذیل است:</w:t>
      </w:r>
    </w:p>
    <w:p w:rsidR="004618A1" w:rsidRPr="004618A1" w:rsidRDefault="004618A1" w:rsidP="004618A1">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مبلغ </w:t>
      </w:r>
      <w:r w:rsidRPr="004618A1">
        <w:rPr>
          <w:rFonts w:ascii="Arial" w:eastAsia="Times New Roman" w:hAnsi="Arial" w:cs="Arial" w:hint="cs"/>
          <w:sz w:val="24"/>
          <w:szCs w:val="24"/>
          <w:rtl/>
          <w:lang w:bidi="fa-IR"/>
        </w:rPr>
        <w:t>…</w:t>
      </w:r>
      <w:r w:rsidRPr="004618A1">
        <w:rPr>
          <w:rFonts w:ascii="Times New Roman" w:eastAsia="Times New Roman" w:hAnsi="Times New Roman" w:cs="B Nazanin" w:hint="cs"/>
          <w:sz w:val="24"/>
          <w:szCs w:val="24"/>
          <w:rtl/>
          <w:lang w:bidi="fa-IR"/>
        </w:rPr>
        <w:t xml:space="preserve"> ریال به عنوان پیش‌پرداخت در زمان امضاء قرارداد.</w:t>
      </w:r>
    </w:p>
    <w:p w:rsidR="004618A1" w:rsidRPr="004618A1" w:rsidRDefault="004618A1" w:rsidP="004618A1">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مبلغ </w:t>
      </w:r>
      <w:r w:rsidRPr="004618A1">
        <w:rPr>
          <w:rFonts w:ascii="Arial" w:eastAsia="Times New Roman" w:hAnsi="Arial" w:cs="Arial" w:hint="cs"/>
          <w:sz w:val="24"/>
          <w:szCs w:val="24"/>
          <w:rtl/>
          <w:lang w:bidi="fa-IR"/>
        </w:rPr>
        <w:t>…</w:t>
      </w:r>
      <w:r w:rsidRPr="004618A1">
        <w:rPr>
          <w:rFonts w:ascii="Times New Roman" w:eastAsia="Times New Roman" w:hAnsi="Times New Roman" w:cs="B Nazanin" w:hint="cs"/>
          <w:sz w:val="24"/>
          <w:szCs w:val="24"/>
          <w:rtl/>
          <w:lang w:bidi="fa-IR"/>
        </w:rPr>
        <w:t xml:space="preserve"> ریال به صورت ماهانه، حداکثر تا پایان هفته اول هر ماه شمسی.</w:t>
      </w:r>
    </w:p>
    <w:p w:rsidR="004618A1" w:rsidRPr="004618A1" w:rsidRDefault="004618A1" w:rsidP="004618A1">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تسویه کامل مبلغ نصب، راه‌اندازی و حمل و نقل در پایان قرارداد.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۴-۵. کلیه پرداخت‌ها به حساب بانکی موجر به شماره </w:t>
      </w:r>
      <w:r w:rsidRPr="004618A1">
        <w:rPr>
          <w:rFonts w:ascii="Arial" w:eastAsia="Times New Roman" w:hAnsi="Arial" w:cs="Arial" w:hint="cs"/>
          <w:sz w:val="24"/>
          <w:szCs w:val="24"/>
          <w:rtl/>
          <w:lang w:bidi="fa-IR"/>
        </w:rPr>
        <w:t>…</w:t>
      </w:r>
      <w:r w:rsidRPr="004618A1">
        <w:rPr>
          <w:rFonts w:ascii="Times New Roman" w:eastAsia="Times New Roman" w:hAnsi="Times New Roman" w:cs="B Nazanin" w:hint="cs"/>
          <w:sz w:val="24"/>
          <w:szCs w:val="24"/>
          <w:rtl/>
          <w:lang w:bidi="fa-IR"/>
        </w:rPr>
        <w:t xml:space="preserve"> نزد بانک </w:t>
      </w:r>
      <w:r w:rsidRPr="004618A1">
        <w:rPr>
          <w:rFonts w:ascii="Arial" w:eastAsia="Times New Roman" w:hAnsi="Arial" w:cs="Arial" w:hint="cs"/>
          <w:sz w:val="24"/>
          <w:szCs w:val="24"/>
          <w:rtl/>
          <w:lang w:bidi="fa-IR"/>
        </w:rPr>
        <w:t>…</w:t>
      </w:r>
      <w:r w:rsidRPr="004618A1">
        <w:rPr>
          <w:rFonts w:ascii="Times New Roman" w:eastAsia="Times New Roman" w:hAnsi="Times New Roman" w:cs="B Nazanin" w:hint="cs"/>
          <w:sz w:val="24"/>
          <w:szCs w:val="24"/>
          <w:rtl/>
          <w:lang w:bidi="fa-IR"/>
        </w:rPr>
        <w:t xml:space="preserve"> به نام </w:t>
      </w:r>
      <w:r w:rsidRPr="004618A1">
        <w:rPr>
          <w:rFonts w:ascii="Arial" w:eastAsia="Times New Roman" w:hAnsi="Arial" w:cs="Arial" w:hint="cs"/>
          <w:sz w:val="24"/>
          <w:szCs w:val="24"/>
          <w:rtl/>
          <w:lang w:bidi="fa-IR"/>
        </w:rPr>
        <w:t>…</w:t>
      </w:r>
      <w:r w:rsidRPr="004618A1">
        <w:rPr>
          <w:rFonts w:ascii="Times New Roman" w:eastAsia="Times New Roman" w:hAnsi="Times New Roman" w:cs="B Nazanin" w:hint="cs"/>
          <w:sz w:val="24"/>
          <w:szCs w:val="24"/>
          <w:rtl/>
          <w:lang w:bidi="fa-IR"/>
        </w:rPr>
        <w:t xml:space="preserve"> واریز و رسید آن باید به موجر ارائه گردد.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۴-۶. تأخیر در پرداخت هر قسط ماهانه بیش از </w:t>
      </w:r>
      <w:r w:rsidRPr="004618A1">
        <w:rPr>
          <w:rFonts w:ascii="Arial" w:eastAsia="Times New Roman" w:hAnsi="Arial" w:cs="Arial" w:hint="cs"/>
          <w:sz w:val="24"/>
          <w:szCs w:val="24"/>
          <w:rtl/>
          <w:lang w:bidi="fa-IR"/>
        </w:rPr>
        <w:t>…</w:t>
      </w:r>
      <w:r w:rsidRPr="004618A1">
        <w:rPr>
          <w:rFonts w:ascii="Times New Roman" w:eastAsia="Times New Roman" w:hAnsi="Times New Roman" w:cs="B Nazanin" w:hint="cs"/>
          <w:sz w:val="24"/>
          <w:szCs w:val="24"/>
          <w:rtl/>
          <w:lang w:bidi="fa-IR"/>
        </w:rPr>
        <w:t xml:space="preserve"> روز، موجب تعلق جریمه‌ای معادل </w:t>
      </w:r>
      <w:r w:rsidRPr="004618A1">
        <w:rPr>
          <w:rFonts w:ascii="Arial" w:eastAsia="Times New Roman" w:hAnsi="Arial" w:cs="Arial" w:hint="cs"/>
          <w:sz w:val="24"/>
          <w:szCs w:val="24"/>
          <w:rtl/>
          <w:lang w:bidi="fa-IR"/>
        </w:rPr>
        <w:t>…</w:t>
      </w:r>
      <w:r w:rsidRPr="004618A1">
        <w:rPr>
          <w:rFonts w:ascii="Times New Roman" w:eastAsia="Times New Roman" w:hAnsi="Times New Roman" w:cs="B Nazanin" w:hint="cs"/>
          <w:sz w:val="24"/>
          <w:szCs w:val="24"/>
          <w:rtl/>
          <w:lang w:bidi="fa-IR"/>
        </w:rPr>
        <w:t xml:space="preserve"> درصد مبلغ قسط به ازای هر روز تأخیر خواهد شد و در صورت ادامه تأخیر به مدت بیش از </w:t>
      </w:r>
      <w:r w:rsidRPr="004618A1">
        <w:rPr>
          <w:rFonts w:ascii="Arial" w:eastAsia="Times New Roman" w:hAnsi="Arial" w:cs="Arial" w:hint="cs"/>
          <w:sz w:val="24"/>
          <w:szCs w:val="24"/>
          <w:rtl/>
          <w:lang w:bidi="fa-IR"/>
        </w:rPr>
        <w:t>…</w:t>
      </w:r>
      <w:r w:rsidRPr="004618A1">
        <w:rPr>
          <w:rFonts w:ascii="Times New Roman" w:eastAsia="Times New Roman" w:hAnsi="Times New Roman" w:cs="B Nazanin" w:hint="cs"/>
          <w:sz w:val="24"/>
          <w:szCs w:val="24"/>
          <w:rtl/>
          <w:lang w:bidi="fa-IR"/>
        </w:rPr>
        <w:t xml:space="preserve"> روز، موجر حق توقف عملیات تاور کرین و یا فسخ قرارداد را خواهد داشت.</w:t>
      </w:r>
    </w:p>
    <w:p w:rsidR="004618A1" w:rsidRPr="004618A1" w:rsidRDefault="004618A1" w:rsidP="004618A1">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4618A1">
        <w:rPr>
          <w:rFonts w:ascii="Times New Roman" w:eastAsia="Times New Roman" w:hAnsi="Times New Roman" w:cs="B Nazanin" w:hint="cs"/>
          <w:b/>
          <w:bCs/>
          <w:sz w:val="27"/>
          <w:szCs w:val="27"/>
          <w:rtl/>
          <w:lang w:bidi="fa-IR"/>
        </w:rPr>
        <w:t>ماده ۵: هزینه‌های اضافی و اضافه کاری</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۵-۱. </w:t>
      </w:r>
      <w:r w:rsidRPr="004618A1">
        <w:rPr>
          <w:rFonts w:ascii="Times New Roman" w:eastAsia="Times New Roman" w:hAnsi="Times New Roman" w:cs="B Nazanin" w:hint="cs"/>
          <w:b/>
          <w:bCs/>
          <w:sz w:val="24"/>
          <w:szCs w:val="24"/>
          <w:rtl/>
          <w:lang w:bidi="fa-IR"/>
        </w:rPr>
        <w:t>اضافه کاری اپراتور:</w:t>
      </w:r>
      <w:r w:rsidRPr="004618A1">
        <w:rPr>
          <w:rFonts w:ascii="Times New Roman" w:eastAsia="Times New Roman" w:hAnsi="Times New Roman" w:cs="B Nazanin" w:hint="cs"/>
          <w:sz w:val="24"/>
          <w:szCs w:val="24"/>
          <w:rtl/>
          <w:lang w:bidi="fa-IR"/>
        </w:rPr>
        <w:t xml:space="preserve"> در صورت درخواست مستأجر و موافقت موجر، اضافه کاری اپراتور با نرخ ساعتی </w:t>
      </w:r>
      <w:r w:rsidRPr="004618A1">
        <w:rPr>
          <w:rFonts w:ascii="Arial" w:eastAsia="Times New Roman" w:hAnsi="Arial" w:cs="Arial" w:hint="cs"/>
          <w:sz w:val="24"/>
          <w:szCs w:val="24"/>
          <w:rtl/>
          <w:lang w:bidi="fa-IR"/>
        </w:rPr>
        <w:t>…</w:t>
      </w:r>
      <w:r w:rsidRPr="004618A1">
        <w:rPr>
          <w:rFonts w:ascii="Times New Roman" w:eastAsia="Times New Roman" w:hAnsi="Times New Roman" w:cs="B Nazanin" w:hint="cs"/>
          <w:sz w:val="24"/>
          <w:szCs w:val="24"/>
          <w:rtl/>
          <w:lang w:bidi="fa-IR"/>
        </w:rPr>
        <w:t xml:space="preserve"> ریال محاسبه و به فاکتور ماهانه اضافه خواهد شد.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۵-۲. </w:t>
      </w:r>
      <w:r w:rsidRPr="004618A1">
        <w:rPr>
          <w:rFonts w:ascii="Times New Roman" w:eastAsia="Times New Roman" w:hAnsi="Times New Roman" w:cs="B Nazanin" w:hint="cs"/>
          <w:b/>
          <w:bCs/>
          <w:sz w:val="24"/>
          <w:szCs w:val="24"/>
          <w:rtl/>
          <w:lang w:bidi="fa-IR"/>
        </w:rPr>
        <w:t>جابجایی موقت (تغییر مکان):</w:t>
      </w:r>
      <w:r w:rsidRPr="004618A1">
        <w:rPr>
          <w:rFonts w:ascii="Times New Roman" w:eastAsia="Times New Roman" w:hAnsi="Times New Roman" w:cs="B Nazanin" w:hint="cs"/>
          <w:sz w:val="24"/>
          <w:szCs w:val="24"/>
          <w:rtl/>
          <w:lang w:bidi="fa-IR"/>
        </w:rPr>
        <w:t xml:space="preserve"> در صورت نیاز مستأجر به جابجایی موقت دستگاه در محل پروژه (نصب مجدد در موقعیت جدید)، هزینه‌های مربوطه (شامل نیروی کار اضافه، جرثقیل کمکی در صورت نیاز) طبق برآورد موجر و با توافق کتبی مستأجر محاسبه خواهد شد.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۵-۳. </w:t>
      </w:r>
      <w:r w:rsidRPr="004618A1">
        <w:rPr>
          <w:rFonts w:ascii="Times New Roman" w:eastAsia="Times New Roman" w:hAnsi="Times New Roman" w:cs="B Nazanin" w:hint="cs"/>
          <w:b/>
          <w:bCs/>
          <w:sz w:val="24"/>
          <w:szCs w:val="24"/>
          <w:rtl/>
          <w:lang w:bidi="fa-IR"/>
        </w:rPr>
        <w:t>دوره توقف (</w:t>
      </w:r>
      <w:r w:rsidRPr="004618A1">
        <w:rPr>
          <w:rFonts w:ascii="Times New Roman" w:eastAsia="Times New Roman" w:hAnsi="Times New Roman" w:cs="B Nazanin" w:hint="cs"/>
          <w:b/>
          <w:bCs/>
          <w:sz w:val="24"/>
          <w:szCs w:val="24"/>
          <w:lang w:bidi="fa-IR"/>
        </w:rPr>
        <w:t>Standby</w:t>
      </w:r>
      <w:r w:rsidRPr="004618A1">
        <w:rPr>
          <w:rFonts w:ascii="Times New Roman" w:eastAsia="Times New Roman" w:hAnsi="Times New Roman" w:cs="B Nazanin" w:hint="cs"/>
          <w:b/>
          <w:bCs/>
          <w:sz w:val="24"/>
          <w:szCs w:val="24"/>
          <w:rtl/>
          <w:lang w:bidi="fa-IR"/>
        </w:rPr>
        <w:t>):</w:t>
      </w:r>
      <w:r w:rsidRPr="004618A1">
        <w:rPr>
          <w:rFonts w:ascii="Times New Roman" w:eastAsia="Times New Roman" w:hAnsi="Times New Roman" w:cs="B Nazanin" w:hint="cs"/>
          <w:sz w:val="24"/>
          <w:szCs w:val="24"/>
          <w:rtl/>
          <w:lang w:bidi="fa-IR"/>
        </w:rPr>
        <w:t xml:space="preserve"> در صورت نیاز به توقف موقت دستگاه به دلیل شرایط جوی نامساعد (باد شدید، باران، طوفان) یا دستور مراجع ذیصلاح، اجاره‌بهای دوره توقف به صورت توافقی (مثلاً ۵۰% اجاره‌بهای عادی) محاسبه خواهد شد. در صورت توقف به دلیل نقص فنی از سوی موجر، هیچ اجاره‌بهایی دریافت نخواهد شد.</w:t>
      </w:r>
    </w:p>
    <w:p w:rsidR="004618A1" w:rsidRPr="004618A1" w:rsidRDefault="004618A1" w:rsidP="004618A1">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4618A1">
        <w:rPr>
          <w:rFonts w:ascii="Times New Roman" w:eastAsia="Times New Roman" w:hAnsi="Times New Roman" w:cs="B Nazanin" w:hint="cs"/>
          <w:b/>
          <w:bCs/>
          <w:sz w:val="27"/>
          <w:szCs w:val="27"/>
          <w:rtl/>
          <w:lang w:bidi="fa-IR"/>
        </w:rPr>
        <w:lastRenderedPageBreak/>
        <w:t>ماده ۶: تعهدات موجر</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موجر در قبال مستأجر متعهد به موارد ذیل است:</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۶-۱. </w:t>
      </w:r>
      <w:r w:rsidRPr="004618A1">
        <w:rPr>
          <w:rFonts w:ascii="Times New Roman" w:eastAsia="Times New Roman" w:hAnsi="Times New Roman" w:cs="B Nazanin" w:hint="cs"/>
          <w:b/>
          <w:bCs/>
          <w:sz w:val="24"/>
          <w:szCs w:val="24"/>
          <w:rtl/>
          <w:lang w:bidi="fa-IR"/>
        </w:rPr>
        <w:t>تأمین تاور کرین و اپراتور:</w:t>
      </w:r>
      <w:r w:rsidRPr="004618A1">
        <w:rPr>
          <w:rFonts w:ascii="Times New Roman" w:eastAsia="Times New Roman" w:hAnsi="Times New Roman" w:cs="B Nazanin" w:hint="cs"/>
          <w:sz w:val="24"/>
          <w:szCs w:val="24"/>
          <w:rtl/>
          <w:lang w:bidi="fa-IR"/>
        </w:rPr>
        <w:t xml:space="preserve"> تأمین دستگاه تاور کرین با مشخصات فنی و ظرفیت ذکر شده و همچنین تأمین اپراتور مجرب، دارای گواهینامه معتبر، و آشنا به اصول ایمنی.</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۶-۲. </w:t>
      </w:r>
      <w:r w:rsidRPr="004618A1">
        <w:rPr>
          <w:rFonts w:ascii="Times New Roman" w:eastAsia="Times New Roman" w:hAnsi="Times New Roman" w:cs="B Nazanin" w:hint="cs"/>
          <w:b/>
          <w:bCs/>
          <w:sz w:val="24"/>
          <w:szCs w:val="24"/>
          <w:rtl/>
          <w:lang w:bidi="fa-IR"/>
        </w:rPr>
        <w:t>نصب و راه‌اندازی ایمن:</w:t>
      </w:r>
      <w:r w:rsidRPr="004618A1">
        <w:rPr>
          <w:rFonts w:ascii="Times New Roman" w:eastAsia="Times New Roman" w:hAnsi="Times New Roman" w:cs="B Nazanin" w:hint="cs"/>
          <w:sz w:val="24"/>
          <w:szCs w:val="24"/>
          <w:rtl/>
          <w:lang w:bidi="fa-IR"/>
        </w:rPr>
        <w:t xml:space="preserve"> انجام عملیات نصب، راه‌اندازی، و دمونتاژ تاور کرین به صورت ایمن و مطابق با استانداردهای فنی و دستورالعمل‌های سازنده، توسط تیم متخصص و با استفاده از تجهیزات جانبی مناسب.</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۶-۳. </w:t>
      </w:r>
      <w:r w:rsidRPr="004618A1">
        <w:rPr>
          <w:rFonts w:ascii="Times New Roman" w:eastAsia="Times New Roman" w:hAnsi="Times New Roman" w:cs="B Nazanin" w:hint="cs"/>
          <w:b/>
          <w:bCs/>
          <w:sz w:val="24"/>
          <w:szCs w:val="24"/>
          <w:rtl/>
          <w:lang w:bidi="fa-IR"/>
        </w:rPr>
        <w:t>بازرسی و نگهداری فنی:</w:t>
      </w:r>
      <w:r w:rsidRPr="004618A1">
        <w:rPr>
          <w:rFonts w:ascii="Times New Roman" w:eastAsia="Times New Roman" w:hAnsi="Times New Roman" w:cs="B Nazanin" w:hint="cs"/>
          <w:sz w:val="24"/>
          <w:szCs w:val="24"/>
          <w:rtl/>
          <w:lang w:bidi="fa-IR"/>
        </w:rPr>
        <w:t xml:space="preserve"> انجام بازرسی‌های دوره‌ای و فنی منظم از دستگاه (طبق استانداردهای ملی و بین‌المللی) و رفع هرگونه نقص فنی یا استهلاک غیرعادی که در طول مدت قرارداد بروز کند و ناشی از سوءاستفاده مستأجر نباشد.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۶-۴. </w:t>
      </w:r>
      <w:r w:rsidRPr="004618A1">
        <w:rPr>
          <w:rFonts w:ascii="Times New Roman" w:eastAsia="Times New Roman" w:hAnsi="Times New Roman" w:cs="B Nazanin" w:hint="cs"/>
          <w:b/>
          <w:bCs/>
          <w:sz w:val="24"/>
          <w:szCs w:val="24"/>
          <w:rtl/>
          <w:lang w:bidi="fa-IR"/>
        </w:rPr>
        <w:t>تأمین قطعات مصرفی اصلی:</w:t>
      </w:r>
      <w:r w:rsidRPr="004618A1">
        <w:rPr>
          <w:rFonts w:ascii="Times New Roman" w:eastAsia="Times New Roman" w:hAnsi="Times New Roman" w:cs="B Nazanin" w:hint="cs"/>
          <w:sz w:val="24"/>
          <w:szCs w:val="24"/>
          <w:rtl/>
          <w:lang w:bidi="fa-IR"/>
        </w:rPr>
        <w:t xml:space="preserve"> تأمین قطعات یدکی اصلی و متعلقات ضروری دستگاه (مانند سیم بکسل بالابر، کلیدهای ایمنی، سیستم کنترل) که در اثر استهلاک طبیعی نیاز به تعویض دارند.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۶-۵. </w:t>
      </w:r>
      <w:r w:rsidRPr="004618A1">
        <w:rPr>
          <w:rFonts w:ascii="Times New Roman" w:eastAsia="Times New Roman" w:hAnsi="Times New Roman" w:cs="B Nazanin" w:hint="cs"/>
          <w:b/>
          <w:bCs/>
          <w:sz w:val="24"/>
          <w:szCs w:val="24"/>
          <w:rtl/>
          <w:lang w:bidi="fa-IR"/>
        </w:rPr>
        <w:t>بیمه مسئولیت:</w:t>
      </w:r>
      <w:r w:rsidRPr="004618A1">
        <w:rPr>
          <w:rFonts w:ascii="Times New Roman" w:eastAsia="Times New Roman" w:hAnsi="Times New Roman" w:cs="B Nazanin" w:hint="cs"/>
          <w:sz w:val="24"/>
          <w:szCs w:val="24"/>
          <w:rtl/>
          <w:lang w:bidi="fa-IR"/>
        </w:rPr>
        <w:t xml:space="preserve"> تأمین بیمه مسئولیت مدنی کارفرما در قبال کارکنان و اشخاص ثالث برای پوشش خسارات احتمالی ناشی از عملیات تاور کرین (مبلغ بیمه و جزئیات پوشش در پیوست قرارداد ذکر خواهد شد).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۶-۶. </w:t>
      </w:r>
      <w:r w:rsidRPr="004618A1">
        <w:rPr>
          <w:rFonts w:ascii="Times New Roman" w:eastAsia="Times New Roman" w:hAnsi="Times New Roman" w:cs="B Nazanin" w:hint="cs"/>
          <w:b/>
          <w:bCs/>
          <w:sz w:val="24"/>
          <w:szCs w:val="24"/>
          <w:rtl/>
          <w:lang w:bidi="fa-IR"/>
        </w:rPr>
        <w:t>تأمین ایمنی اولیه:</w:t>
      </w:r>
      <w:r w:rsidRPr="004618A1">
        <w:rPr>
          <w:rFonts w:ascii="Times New Roman" w:eastAsia="Times New Roman" w:hAnsi="Times New Roman" w:cs="B Nazanin" w:hint="cs"/>
          <w:sz w:val="24"/>
          <w:szCs w:val="24"/>
          <w:rtl/>
          <w:lang w:bidi="fa-IR"/>
        </w:rPr>
        <w:t xml:space="preserve"> نصب علائم هشداردهنده در محدوده عملیاتی تاور کرین و تأمین تجهیزات ایمنی اولیه برای اپراتور (مانند کلاه ایمنی، کمربند ایمنی).</w:t>
      </w:r>
    </w:p>
    <w:p w:rsidR="004618A1" w:rsidRPr="004618A1" w:rsidRDefault="004618A1" w:rsidP="004618A1">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4618A1">
        <w:rPr>
          <w:rFonts w:ascii="Times New Roman" w:eastAsia="Times New Roman" w:hAnsi="Times New Roman" w:cs="B Nazanin" w:hint="cs"/>
          <w:b/>
          <w:bCs/>
          <w:sz w:val="27"/>
          <w:szCs w:val="27"/>
          <w:rtl/>
          <w:lang w:bidi="fa-IR"/>
        </w:rPr>
        <w:t>ماده ۷: تعهدات مستأجر</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مستأجر در قبال موجر متعهد به موارد ذیل است:</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۷-۱. </w:t>
      </w:r>
      <w:r w:rsidRPr="004618A1">
        <w:rPr>
          <w:rFonts w:ascii="Times New Roman" w:eastAsia="Times New Roman" w:hAnsi="Times New Roman" w:cs="B Nazanin" w:hint="cs"/>
          <w:b/>
          <w:bCs/>
          <w:sz w:val="24"/>
          <w:szCs w:val="24"/>
          <w:rtl/>
          <w:lang w:bidi="fa-IR"/>
        </w:rPr>
        <w:t>آماده‌سازی محل نصب:</w:t>
      </w:r>
      <w:r w:rsidRPr="004618A1">
        <w:rPr>
          <w:rFonts w:ascii="Times New Roman" w:eastAsia="Times New Roman" w:hAnsi="Times New Roman" w:cs="B Nazanin" w:hint="cs"/>
          <w:sz w:val="24"/>
          <w:szCs w:val="24"/>
          <w:rtl/>
          <w:lang w:bidi="fa-IR"/>
        </w:rPr>
        <w:t xml:space="preserve"> فراهم نمودن بستر مناسب و ایمن برای نصب فونداسیون تاور کرین، مطابق با نقشه‌های اجرایی ارائه شده توسط موجر و تأمین بتن‌ریزی لازم (در صورت نیاز). همچنین تأمین دسترسی‌های لازم جهت نصب و دمونتاژ.</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۷-۲. </w:t>
      </w:r>
      <w:r w:rsidRPr="004618A1">
        <w:rPr>
          <w:rFonts w:ascii="Times New Roman" w:eastAsia="Times New Roman" w:hAnsi="Times New Roman" w:cs="B Nazanin" w:hint="cs"/>
          <w:b/>
          <w:bCs/>
          <w:sz w:val="24"/>
          <w:szCs w:val="24"/>
          <w:rtl/>
          <w:lang w:bidi="fa-IR"/>
        </w:rPr>
        <w:t>تأمین برق و آب:</w:t>
      </w:r>
      <w:r w:rsidRPr="004618A1">
        <w:rPr>
          <w:rFonts w:ascii="Times New Roman" w:eastAsia="Times New Roman" w:hAnsi="Times New Roman" w:cs="B Nazanin" w:hint="cs"/>
          <w:sz w:val="24"/>
          <w:szCs w:val="24"/>
          <w:rtl/>
          <w:lang w:bidi="fa-IR"/>
        </w:rPr>
        <w:t xml:space="preserve"> تأمین برق سه‌فاز با ولتاژ و آمپر مورد نیاز دستگاه در محل نصب و تأمین آب برای سیستم خنک‌کننده (در صورت نیاز).</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۷-۳. </w:t>
      </w:r>
      <w:r w:rsidRPr="004618A1">
        <w:rPr>
          <w:rFonts w:ascii="Times New Roman" w:eastAsia="Times New Roman" w:hAnsi="Times New Roman" w:cs="B Nazanin" w:hint="cs"/>
          <w:b/>
          <w:bCs/>
          <w:sz w:val="24"/>
          <w:szCs w:val="24"/>
          <w:rtl/>
          <w:lang w:bidi="fa-IR"/>
        </w:rPr>
        <w:t>تأمین ایمنی محیطی:</w:t>
      </w:r>
      <w:r w:rsidRPr="004618A1">
        <w:rPr>
          <w:rFonts w:ascii="Times New Roman" w:eastAsia="Times New Roman" w:hAnsi="Times New Roman" w:cs="B Nazanin" w:hint="cs"/>
          <w:sz w:val="24"/>
          <w:szCs w:val="24"/>
          <w:rtl/>
          <w:lang w:bidi="fa-IR"/>
        </w:rPr>
        <w:t xml:space="preserve"> اطمینان از ایمنی محیط کار در محدوده چرخش جیب تاور کرین، عدم وجود موانع (ساختمان‌های مجاور، دکل‌های برق فشار قوی)، و اخذ مجوزهای لازم از مراجع مربوطه (مانند اداره هواپیمایی کشوری در صورت لزوم).</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۷-۴. </w:t>
      </w:r>
      <w:r w:rsidRPr="004618A1">
        <w:rPr>
          <w:rFonts w:ascii="Times New Roman" w:eastAsia="Times New Roman" w:hAnsi="Times New Roman" w:cs="B Nazanin" w:hint="cs"/>
          <w:b/>
          <w:bCs/>
          <w:sz w:val="24"/>
          <w:szCs w:val="24"/>
          <w:rtl/>
          <w:lang w:bidi="fa-IR"/>
        </w:rPr>
        <w:t>همکاری با اپراتور:</w:t>
      </w:r>
      <w:r w:rsidRPr="004618A1">
        <w:rPr>
          <w:rFonts w:ascii="Times New Roman" w:eastAsia="Times New Roman" w:hAnsi="Times New Roman" w:cs="B Nazanin" w:hint="cs"/>
          <w:sz w:val="24"/>
          <w:szCs w:val="24"/>
          <w:rtl/>
          <w:lang w:bidi="fa-IR"/>
        </w:rPr>
        <w:t xml:space="preserve"> ایجاد هماهنگی لازم بین اپراتور و مسئول اجرایی پروژه مستأجر، و ابلاغ دستورات کاری به صورت شفاف و ایمن.</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lastRenderedPageBreak/>
        <w:t xml:space="preserve">۷-۵. </w:t>
      </w:r>
      <w:r w:rsidRPr="004618A1">
        <w:rPr>
          <w:rFonts w:ascii="Times New Roman" w:eastAsia="Times New Roman" w:hAnsi="Times New Roman" w:cs="B Nazanin" w:hint="cs"/>
          <w:b/>
          <w:bCs/>
          <w:sz w:val="24"/>
          <w:szCs w:val="24"/>
          <w:rtl/>
          <w:lang w:bidi="fa-IR"/>
        </w:rPr>
        <w:t>مسئولیت سوءاستفاده و خسارات:</w:t>
      </w:r>
      <w:r w:rsidRPr="004618A1">
        <w:rPr>
          <w:rFonts w:ascii="Times New Roman" w:eastAsia="Times New Roman" w:hAnsi="Times New Roman" w:cs="B Nazanin" w:hint="cs"/>
          <w:sz w:val="24"/>
          <w:szCs w:val="24"/>
          <w:rtl/>
          <w:lang w:bidi="fa-IR"/>
        </w:rPr>
        <w:t xml:space="preserve"> مستأجر مسئول هرگونه خسارت وارده به دستگاه تاور کرین، متعلقات آن، یا اشخاص ثالث، ناشی از دستورات نادرست، عدم رعایت مقررات ایمنی از سوی عوامل مستأجر، یا استفاده نامتعارف از دستگاه است.</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۷-۶. </w:t>
      </w:r>
      <w:r w:rsidRPr="004618A1">
        <w:rPr>
          <w:rFonts w:ascii="Times New Roman" w:eastAsia="Times New Roman" w:hAnsi="Times New Roman" w:cs="B Nazanin" w:hint="cs"/>
          <w:b/>
          <w:bCs/>
          <w:sz w:val="24"/>
          <w:szCs w:val="24"/>
          <w:rtl/>
          <w:lang w:bidi="fa-IR"/>
        </w:rPr>
        <w:t>تأمین غذای اپراتور:</w:t>
      </w:r>
      <w:r w:rsidRPr="004618A1">
        <w:rPr>
          <w:rFonts w:ascii="Times New Roman" w:eastAsia="Times New Roman" w:hAnsi="Times New Roman" w:cs="B Nazanin" w:hint="cs"/>
          <w:sz w:val="24"/>
          <w:szCs w:val="24"/>
          <w:rtl/>
          <w:lang w:bidi="fa-IR"/>
        </w:rPr>
        <w:t xml:space="preserve"> تأمین وعده‌های غذایی استاندارد برای اپراتور در طول ساعات کاری.</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۷-۷. </w:t>
      </w:r>
      <w:r w:rsidRPr="004618A1">
        <w:rPr>
          <w:rFonts w:ascii="Times New Roman" w:eastAsia="Times New Roman" w:hAnsi="Times New Roman" w:cs="B Nazanin" w:hint="cs"/>
          <w:b/>
          <w:bCs/>
          <w:sz w:val="24"/>
          <w:szCs w:val="24"/>
          <w:rtl/>
          <w:lang w:bidi="fa-IR"/>
        </w:rPr>
        <w:t>عدم تغییرات در دستگاه:</w:t>
      </w:r>
      <w:r w:rsidRPr="004618A1">
        <w:rPr>
          <w:rFonts w:ascii="Times New Roman" w:eastAsia="Times New Roman" w:hAnsi="Times New Roman" w:cs="B Nazanin" w:hint="cs"/>
          <w:sz w:val="24"/>
          <w:szCs w:val="24"/>
          <w:rtl/>
          <w:lang w:bidi="fa-IR"/>
        </w:rPr>
        <w:t xml:space="preserve"> هرگونه تغییر در تنظیمات، سیستم کنترل، یا قطعات دستگاه، بدون کسب اجازه کتبی از موجر اکیداً ممنوع است.</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۷-۸. </w:t>
      </w:r>
      <w:r w:rsidRPr="004618A1">
        <w:rPr>
          <w:rFonts w:ascii="Times New Roman" w:eastAsia="Times New Roman" w:hAnsi="Times New Roman" w:cs="B Nazanin" w:hint="cs"/>
          <w:b/>
          <w:bCs/>
          <w:sz w:val="24"/>
          <w:szCs w:val="24"/>
          <w:rtl/>
          <w:lang w:bidi="fa-IR"/>
        </w:rPr>
        <w:t>اطلاع‌رسانی سریع:</w:t>
      </w:r>
      <w:r w:rsidRPr="004618A1">
        <w:rPr>
          <w:rFonts w:ascii="Times New Roman" w:eastAsia="Times New Roman" w:hAnsi="Times New Roman" w:cs="B Nazanin" w:hint="cs"/>
          <w:sz w:val="24"/>
          <w:szCs w:val="24"/>
          <w:rtl/>
          <w:lang w:bidi="fa-IR"/>
        </w:rPr>
        <w:t xml:space="preserve"> در صورت بروز هرگونه نقص فنی، صدا یا لرزش غیرعادی در دستگاه، مستأجر موظف است بلافاصله مراتب را به موجر اطلاع دهد.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۷-۹. </w:t>
      </w:r>
      <w:r w:rsidRPr="004618A1">
        <w:rPr>
          <w:rFonts w:ascii="Times New Roman" w:eastAsia="Times New Roman" w:hAnsi="Times New Roman" w:cs="B Nazanin" w:hint="cs"/>
          <w:b/>
          <w:bCs/>
          <w:sz w:val="24"/>
          <w:szCs w:val="24"/>
          <w:rtl/>
          <w:lang w:bidi="fa-IR"/>
        </w:rPr>
        <w:t>هماهنگی برای بازرسی:</w:t>
      </w:r>
      <w:r w:rsidRPr="004618A1">
        <w:rPr>
          <w:rFonts w:ascii="Times New Roman" w:eastAsia="Times New Roman" w:hAnsi="Times New Roman" w:cs="B Nazanin" w:hint="cs"/>
          <w:sz w:val="24"/>
          <w:szCs w:val="24"/>
          <w:rtl/>
          <w:lang w:bidi="fa-IR"/>
        </w:rPr>
        <w:t xml:space="preserve"> همکاری با موجر جهت انجام بازرسی‌های فنی و دوره‌ای دستگاه.</w:t>
      </w:r>
    </w:p>
    <w:p w:rsidR="004618A1" w:rsidRPr="004618A1" w:rsidRDefault="004618A1" w:rsidP="004618A1">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4618A1">
        <w:rPr>
          <w:rFonts w:ascii="Times New Roman" w:eastAsia="Times New Roman" w:hAnsi="Times New Roman" w:cs="B Nazanin" w:hint="cs"/>
          <w:b/>
          <w:bCs/>
          <w:sz w:val="27"/>
          <w:szCs w:val="27"/>
          <w:rtl/>
          <w:lang w:bidi="fa-IR"/>
        </w:rPr>
        <w:t>ماده ۸: ایمنی، مسئولیت‌ها و بیمه</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۸-۱. </w:t>
      </w:r>
      <w:r w:rsidRPr="004618A1">
        <w:rPr>
          <w:rFonts w:ascii="Times New Roman" w:eastAsia="Times New Roman" w:hAnsi="Times New Roman" w:cs="B Nazanin" w:hint="cs"/>
          <w:b/>
          <w:bCs/>
          <w:sz w:val="24"/>
          <w:szCs w:val="24"/>
          <w:rtl/>
          <w:lang w:bidi="fa-IR"/>
        </w:rPr>
        <w:t>مسئولیت اپراتور:</w:t>
      </w:r>
      <w:r w:rsidRPr="004618A1">
        <w:rPr>
          <w:rFonts w:ascii="Times New Roman" w:eastAsia="Times New Roman" w:hAnsi="Times New Roman" w:cs="B Nazanin" w:hint="cs"/>
          <w:sz w:val="24"/>
          <w:szCs w:val="24"/>
          <w:rtl/>
          <w:lang w:bidi="fa-IR"/>
        </w:rPr>
        <w:t xml:space="preserve"> در طول ساعات کاری تعریف شده در ماده ۳، اپراتور تحت نظارت فنی موجر عمل می‌نماید، اما دستورات عملیاتی و ایمنی اجرای کار باید از سوی مسئول اجرایی مستأجر به وی ابلاغ گردد. مسئولیت بروز حادثه ناشی از دستورات نادرست یا ناایمن مستأجر، بر عهده مستأجر است.</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۸-۲. </w:t>
      </w:r>
      <w:r w:rsidRPr="004618A1">
        <w:rPr>
          <w:rFonts w:ascii="Times New Roman" w:eastAsia="Times New Roman" w:hAnsi="Times New Roman" w:cs="B Nazanin" w:hint="cs"/>
          <w:b/>
          <w:bCs/>
          <w:sz w:val="24"/>
          <w:szCs w:val="24"/>
          <w:rtl/>
          <w:lang w:bidi="fa-IR"/>
        </w:rPr>
        <w:t>رعایت دستورالعمل‌های ایمنی:</w:t>
      </w:r>
      <w:r w:rsidRPr="004618A1">
        <w:rPr>
          <w:rFonts w:ascii="Times New Roman" w:eastAsia="Times New Roman" w:hAnsi="Times New Roman" w:cs="B Nazanin" w:hint="cs"/>
          <w:sz w:val="24"/>
          <w:szCs w:val="24"/>
          <w:rtl/>
          <w:lang w:bidi="fa-IR"/>
        </w:rPr>
        <w:t xml:space="preserve"> کلیه عملیات نصب، راه‌اندازی، کاربری، و دمونتاژ باید مطابق با دستورالعمل‌های ایمنی ارائه شده توسط موجر و استانداردهای مربوطه صورت پذیرد.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۸-۳. </w:t>
      </w:r>
      <w:r w:rsidRPr="004618A1">
        <w:rPr>
          <w:rFonts w:ascii="Times New Roman" w:eastAsia="Times New Roman" w:hAnsi="Times New Roman" w:cs="B Nazanin" w:hint="cs"/>
          <w:b/>
          <w:bCs/>
          <w:sz w:val="24"/>
          <w:szCs w:val="24"/>
          <w:rtl/>
          <w:lang w:bidi="fa-IR"/>
        </w:rPr>
        <w:t>بیمه مسئولیت:</w:t>
      </w:r>
      <w:r w:rsidRPr="004618A1">
        <w:rPr>
          <w:rFonts w:ascii="Times New Roman" w:eastAsia="Times New Roman" w:hAnsi="Times New Roman" w:cs="B Nazanin" w:hint="cs"/>
          <w:sz w:val="24"/>
          <w:szCs w:val="24"/>
          <w:rtl/>
          <w:lang w:bidi="fa-IR"/>
        </w:rPr>
        <w:t xml:space="preserve"> موجر مکلف است پوشش بیمه مسئولیت مدنی کارفرما در قبال کارکنان و اشخاص ثالث را تا سقف </w:t>
      </w:r>
      <w:r w:rsidRPr="004618A1">
        <w:rPr>
          <w:rFonts w:ascii="Arial" w:eastAsia="Times New Roman" w:hAnsi="Arial" w:cs="Arial" w:hint="cs"/>
          <w:sz w:val="24"/>
          <w:szCs w:val="24"/>
          <w:rtl/>
          <w:lang w:bidi="fa-IR"/>
        </w:rPr>
        <w:t>…</w:t>
      </w:r>
      <w:r w:rsidRPr="004618A1">
        <w:rPr>
          <w:rFonts w:ascii="Times New Roman" w:eastAsia="Times New Roman" w:hAnsi="Times New Roman" w:cs="B Nazanin" w:hint="cs"/>
          <w:sz w:val="24"/>
          <w:szCs w:val="24"/>
          <w:rtl/>
          <w:lang w:bidi="fa-IR"/>
        </w:rPr>
        <w:t xml:space="preserve"> ریال برای مدت قرارداد تأمین نماید. جزئیات کامل بیمه‌نامه پیوست این قرارداد خواهد بود. این بیمه، مسئولیت مستأجر در قبال دستورات ایمنی و نظارت بر عملکرد عوامل خود را ساقط نمی‌کند.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۸-۴. </w:t>
      </w:r>
      <w:r w:rsidRPr="004618A1">
        <w:rPr>
          <w:rFonts w:ascii="Times New Roman" w:eastAsia="Times New Roman" w:hAnsi="Times New Roman" w:cs="B Nazanin" w:hint="cs"/>
          <w:b/>
          <w:bCs/>
          <w:sz w:val="24"/>
          <w:szCs w:val="24"/>
          <w:rtl/>
          <w:lang w:bidi="fa-IR"/>
        </w:rPr>
        <w:t>خسارات وارده:</w:t>
      </w:r>
      <w:r w:rsidRPr="004618A1">
        <w:rPr>
          <w:rFonts w:ascii="Times New Roman" w:eastAsia="Times New Roman" w:hAnsi="Times New Roman" w:cs="B Nazanin" w:hint="cs"/>
          <w:sz w:val="24"/>
          <w:szCs w:val="24"/>
          <w:rtl/>
          <w:lang w:bidi="fa-IR"/>
        </w:rPr>
        <w:t xml:space="preserve"> در صورت بروز هرگونه خسارت به دستگاه تاور کرین ناشی از قصور، تقصیر، عدم رعایت مقررات ایمنی از سوی مستأجر یا عوامل وی، یا استفاده نامتعارف از دستگاه، مستأجر مسئول جبران کلیه هزینه‌های تعمیرات، تعویض قطعات، و همچنین اجاره‌بهای دوره توقف دستگاه خواهد بود. موجر حق دارد این هزینه‌ها را از مبالغ تضمین (در صورت وجود) کسر نموده و یا از طریق مراجع قانونی پیگیری نماید.</w:t>
      </w:r>
    </w:p>
    <w:p w:rsidR="004618A1" w:rsidRPr="004618A1" w:rsidRDefault="004618A1" w:rsidP="004618A1">
      <w:pPr>
        <w:bidi/>
        <w:spacing w:before="100" w:beforeAutospacing="1" w:after="100" w:afterAutospacing="1" w:line="240" w:lineRule="auto"/>
        <w:outlineLvl w:val="2"/>
        <w:rPr>
          <w:rFonts w:ascii="Times New Roman" w:eastAsia="Times New Roman" w:hAnsi="Times New Roman" w:cs="B Nazanin" w:hint="cs"/>
          <w:b/>
          <w:bCs/>
          <w:sz w:val="27"/>
          <w:szCs w:val="27"/>
          <w:rtl/>
          <w:lang w:bidi="fa-IR"/>
        </w:rPr>
      </w:pPr>
      <w:r w:rsidRPr="004618A1">
        <w:rPr>
          <w:rFonts w:ascii="Times New Roman" w:eastAsia="Times New Roman" w:hAnsi="Times New Roman" w:cs="B Nazanin" w:hint="cs"/>
          <w:b/>
          <w:bCs/>
          <w:sz w:val="27"/>
          <w:szCs w:val="27"/>
          <w:rtl/>
          <w:lang w:bidi="fa-IR"/>
        </w:rPr>
        <w:t>ماده ۹: فسخ، حل اختلاف و قوانین حاکم</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۹-۱. </w:t>
      </w:r>
      <w:r w:rsidRPr="004618A1">
        <w:rPr>
          <w:rFonts w:ascii="Times New Roman" w:eastAsia="Times New Roman" w:hAnsi="Times New Roman" w:cs="B Nazanin" w:hint="cs"/>
          <w:b/>
          <w:bCs/>
          <w:sz w:val="24"/>
          <w:szCs w:val="24"/>
          <w:rtl/>
          <w:lang w:bidi="fa-IR"/>
        </w:rPr>
        <w:t>شرایط فسخ:</w:t>
      </w:r>
    </w:p>
    <w:p w:rsidR="004618A1" w:rsidRPr="004618A1" w:rsidRDefault="004618A1" w:rsidP="004618A1">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هر یک از طرفین در صورت عدم پایبندی طرف دیگر به تعهدات اساسی خود (مانند عدم پرداخت اجاره‌بها، عدم انجام تعمیرات ضروری)، پس از ۱۵ روز اخطار کتبی، حق فسخ قرارداد را خواهد داشت.</w:t>
      </w:r>
    </w:p>
    <w:p w:rsidR="004618A1" w:rsidRPr="004618A1" w:rsidRDefault="004618A1" w:rsidP="004618A1">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lastRenderedPageBreak/>
        <w:t>در صورت بروز شرایط قهریه (مانند زلزله، سیل، دستور مقامات دولتی) که ادامه قرارداد را غیرممکن سازد، قرارداد فسخ شده و هزینه‌های انجام شده تا زمان فسخ به صورت منصفانه تسویه خواهد شد.</w:t>
      </w:r>
    </w:p>
    <w:p w:rsidR="004618A1" w:rsidRPr="005C5EFF" w:rsidRDefault="004618A1" w:rsidP="004618A1">
      <w:pPr>
        <w:bidi/>
        <w:spacing w:after="0"/>
        <w:rPr>
          <w:rFonts w:cs="B Nazanin"/>
          <w:sz w:val="24"/>
          <w:szCs w:val="24"/>
          <w:rtl/>
          <w:lang w:bidi="fa-IR"/>
        </w:rPr>
      </w:pPr>
      <w:r w:rsidRPr="004618A1">
        <w:rPr>
          <w:rFonts w:ascii="Times New Roman" w:eastAsia="Times New Roman" w:hAnsi="Times New Roman" w:cs="B Nazanin" w:hint="cs"/>
          <w:sz w:val="24"/>
          <w:szCs w:val="24"/>
          <w:rtl/>
          <w:lang w:bidi="fa-IR"/>
        </w:rPr>
        <w:t xml:space="preserve">۹-۲. </w:t>
      </w:r>
      <w:r w:rsidRPr="004618A1">
        <w:rPr>
          <w:rFonts w:ascii="Times New Roman" w:eastAsia="Times New Roman" w:hAnsi="Times New Roman" w:cs="B Nazanin" w:hint="cs"/>
          <w:b/>
          <w:bCs/>
          <w:sz w:val="24"/>
          <w:szCs w:val="24"/>
          <w:rtl/>
          <w:lang w:bidi="fa-IR"/>
        </w:rPr>
        <w:t>حل اختلاف:</w:t>
      </w:r>
      <w:r w:rsidRPr="004618A1">
        <w:rPr>
          <w:rFonts w:ascii="Times New Roman" w:eastAsia="Times New Roman" w:hAnsi="Times New Roman" w:cs="B Nazanin" w:hint="cs"/>
          <w:sz w:val="24"/>
          <w:szCs w:val="24"/>
          <w:rtl/>
          <w:lang w:bidi="fa-IR"/>
        </w:rPr>
        <w:t xml:space="preserve"> </w:t>
      </w:r>
      <w:r w:rsidRPr="005C5EFF">
        <w:rPr>
          <w:rFonts w:cs="B Nazanin" w:hint="cs"/>
          <w:sz w:val="24"/>
          <w:szCs w:val="24"/>
          <w:rtl/>
        </w:rPr>
        <w:t>طرفین</w:t>
      </w:r>
      <w:r w:rsidRPr="005C5EFF">
        <w:rPr>
          <w:rFonts w:cs="B Nazanin"/>
          <w:sz w:val="24"/>
          <w:szCs w:val="24"/>
          <w:rtl/>
        </w:rPr>
        <w:t xml:space="preserve"> </w:t>
      </w:r>
      <w:r w:rsidRPr="005C5EFF">
        <w:rPr>
          <w:rFonts w:cs="B Nazanin" w:hint="cs"/>
          <w:sz w:val="24"/>
          <w:szCs w:val="24"/>
          <w:rtl/>
        </w:rPr>
        <w:t>توافق</w:t>
      </w:r>
      <w:r w:rsidRPr="005C5EFF">
        <w:rPr>
          <w:rFonts w:cs="B Nazanin"/>
          <w:sz w:val="24"/>
          <w:szCs w:val="24"/>
          <w:rtl/>
        </w:rPr>
        <w:t xml:space="preserve"> </w:t>
      </w:r>
      <w:r w:rsidRPr="005C5EFF">
        <w:rPr>
          <w:rFonts w:cs="B Nazanin" w:hint="cs"/>
          <w:sz w:val="24"/>
          <w:szCs w:val="24"/>
          <w:rtl/>
        </w:rPr>
        <w:t>نمودند</w:t>
      </w:r>
      <w:r w:rsidRPr="005C5EFF">
        <w:rPr>
          <w:rFonts w:cs="B Nazanin"/>
          <w:sz w:val="24"/>
          <w:szCs w:val="24"/>
          <w:rtl/>
        </w:rPr>
        <w:t xml:space="preserve"> </w:t>
      </w:r>
      <w:r w:rsidRPr="005C5EFF">
        <w:rPr>
          <w:rFonts w:cs="B Nazanin" w:hint="cs"/>
          <w:sz w:val="24"/>
          <w:szCs w:val="24"/>
          <w:rtl/>
        </w:rPr>
        <w:t>کلیه</w:t>
      </w:r>
      <w:r w:rsidRPr="005C5EFF">
        <w:rPr>
          <w:rFonts w:cs="B Nazanin"/>
          <w:sz w:val="24"/>
          <w:szCs w:val="24"/>
          <w:rtl/>
        </w:rPr>
        <w:t xml:space="preserve"> </w:t>
      </w:r>
      <w:r w:rsidRPr="005C5EFF">
        <w:rPr>
          <w:rFonts w:cs="B Nazanin" w:hint="cs"/>
          <w:sz w:val="24"/>
          <w:szCs w:val="24"/>
          <w:rtl/>
        </w:rPr>
        <w:t>اختلافات</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دعاوی</w:t>
      </w:r>
      <w:r w:rsidRPr="005C5EFF">
        <w:rPr>
          <w:rFonts w:cs="B Nazanin"/>
          <w:sz w:val="24"/>
          <w:szCs w:val="24"/>
          <w:rtl/>
        </w:rPr>
        <w:t xml:space="preserve"> </w:t>
      </w:r>
      <w:r w:rsidRPr="005C5EFF">
        <w:rPr>
          <w:rFonts w:cs="B Nazanin" w:hint="cs"/>
          <w:sz w:val="24"/>
          <w:szCs w:val="24"/>
          <w:rtl/>
        </w:rPr>
        <w:t>ناشی</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این</w:t>
      </w:r>
      <w:r w:rsidRPr="005C5EFF">
        <w:rPr>
          <w:rFonts w:cs="B Nazanin"/>
          <w:sz w:val="24"/>
          <w:szCs w:val="24"/>
          <w:rtl/>
        </w:rPr>
        <w:t xml:space="preserve"> </w:t>
      </w:r>
      <w:r w:rsidRPr="005C5EFF">
        <w:rPr>
          <w:rFonts w:cs="B Nazanin" w:hint="cs"/>
          <w:sz w:val="24"/>
          <w:szCs w:val="24"/>
          <w:rtl/>
        </w:rPr>
        <w:t>قرارداد</w:t>
      </w:r>
      <w:r w:rsidRPr="005C5EFF">
        <w:rPr>
          <w:rFonts w:cs="B Nazanin"/>
          <w:sz w:val="24"/>
          <w:szCs w:val="24"/>
          <w:rtl/>
        </w:rPr>
        <w:t xml:space="preserve"> </w:t>
      </w:r>
      <w:r w:rsidRPr="005C5EFF">
        <w:rPr>
          <w:rFonts w:cs="B Nazanin" w:hint="cs"/>
          <w:sz w:val="24"/>
          <w:szCs w:val="24"/>
          <w:rtl/>
        </w:rPr>
        <w:t>یا</w:t>
      </w:r>
      <w:r w:rsidRPr="005C5EFF">
        <w:rPr>
          <w:rFonts w:cs="B Nazanin"/>
          <w:sz w:val="24"/>
          <w:szCs w:val="24"/>
          <w:rtl/>
        </w:rPr>
        <w:t xml:space="preserve"> </w:t>
      </w:r>
      <w:r w:rsidRPr="005C5EFF">
        <w:rPr>
          <w:rFonts w:cs="B Nazanin" w:hint="cs"/>
          <w:sz w:val="24"/>
          <w:szCs w:val="24"/>
          <w:rtl/>
        </w:rPr>
        <w:t>راجع</w:t>
      </w:r>
      <w:r w:rsidRPr="005C5EFF">
        <w:rPr>
          <w:rFonts w:cs="B Nazanin"/>
          <w:sz w:val="24"/>
          <w:szCs w:val="24"/>
          <w:rtl/>
        </w:rPr>
        <w:t xml:space="preserve"> </w:t>
      </w:r>
      <w:r w:rsidRPr="005C5EFF">
        <w:rPr>
          <w:rFonts w:cs="B Nazanin" w:hint="cs"/>
          <w:sz w:val="24"/>
          <w:szCs w:val="24"/>
          <w:rtl/>
        </w:rPr>
        <w:t>به</w:t>
      </w:r>
      <w:r w:rsidRPr="005C5EFF">
        <w:rPr>
          <w:rFonts w:cs="B Nazanin"/>
          <w:sz w:val="24"/>
          <w:szCs w:val="24"/>
          <w:rtl/>
        </w:rPr>
        <w:t xml:space="preserve"> </w:t>
      </w:r>
      <w:r w:rsidRPr="005C5EFF">
        <w:rPr>
          <w:rFonts w:cs="B Nazanin" w:hint="cs"/>
          <w:sz w:val="24"/>
          <w:szCs w:val="24"/>
          <w:rtl/>
        </w:rPr>
        <w:t>آن</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جمله</w:t>
      </w:r>
      <w:r w:rsidRPr="005C5EFF">
        <w:rPr>
          <w:rFonts w:cs="B Nazanin"/>
          <w:sz w:val="24"/>
          <w:szCs w:val="24"/>
          <w:rtl/>
        </w:rPr>
        <w:t xml:space="preserve"> </w:t>
      </w:r>
      <w:r w:rsidRPr="005C5EFF">
        <w:rPr>
          <w:rFonts w:cs="B Nazanin" w:hint="cs"/>
          <w:sz w:val="24"/>
          <w:szCs w:val="24"/>
          <w:rtl/>
        </w:rPr>
        <w:t>انعقاد،</w:t>
      </w:r>
      <w:r w:rsidRPr="005C5EFF">
        <w:rPr>
          <w:rFonts w:cs="B Nazanin"/>
          <w:sz w:val="24"/>
          <w:szCs w:val="24"/>
          <w:rtl/>
        </w:rPr>
        <w:t xml:space="preserve"> </w:t>
      </w:r>
      <w:r w:rsidRPr="005C5EFF">
        <w:rPr>
          <w:rFonts w:cs="B Nazanin" w:hint="cs"/>
          <w:sz w:val="24"/>
          <w:szCs w:val="24"/>
          <w:rtl/>
        </w:rPr>
        <w:t>اعتبار،</w:t>
      </w:r>
      <w:r w:rsidRPr="005C5EFF">
        <w:rPr>
          <w:rFonts w:cs="B Nazanin"/>
          <w:sz w:val="24"/>
          <w:szCs w:val="24"/>
          <w:rtl/>
        </w:rPr>
        <w:t xml:space="preserve"> </w:t>
      </w:r>
      <w:r w:rsidRPr="005C5EFF">
        <w:rPr>
          <w:rFonts w:cs="B Nazanin" w:hint="cs"/>
          <w:sz w:val="24"/>
          <w:szCs w:val="24"/>
          <w:rtl/>
        </w:rPr>
        <w:t>فسخ،</w:t>
      </w:r>
      <w:r w:rsidRPr="005C5EFF">
        <w:rPr>
          <w:rFonts w:cs="B Nazanin"/>
          <w:sz w:val="24"/>
          <w:szCs w:val="24"/>
          <w:rtl/>
        </w:rPr>
        <w:t xml:space="preserve"> </w:t>
      </w:r>
      <w:r w:rsidRPr="005C5EFF">
        <w:rPr>
          <w:rFonts w:cs="B Nazanin" w:hint="cs"/>
          <w:sz w:val="24"/>
          <w:szCs w:val="24"/>
          <w:rtl/>
        </w:rPr>
        <w:t>تفسیر</w:t>
      </w:r>
      <w:r w:rsidRPr="005C5EFF">
        <w:rPr>
          <w:rFonts w:cs="B Nazanin"/>
          <w:sz w:val="24"/>
          <w:szCs w:val="24"/>
          <w:rtl/>
        </w:rPr>
        <w:t xml:space="preserve"> </w:t>
      </w:r>
      <w:r w:rsidRPr="005C5EFF">
        <w:rPr>
          <w:rFonts w:cs="B Nazanin" w:hint="cs"/>
          <w:sz w:val="24"/>
          <w:szCs w:val="24"/>
          <w:rtl/>
        </w:rPr>
        <w:t>یا</w:t>
      </w:r>
      <w:r w:rsidRPr="005C5EFF">
        <w:rPr>
          <w:rFonts w:cs="B Nazanin"/>
          <w:sz w:val="24"/>
          <w:szCs w:val="24"/>
          <w:rtl/>
        </w:rPr>
        <w:t xml:space="preserve"> </w:t>
      </w:r>
      <w:r w:rsidRPr="005C5EFF">
        <w:rPr>
          <w:rFonts w:cs="B Nazanin" w:hint="cs"/>
          <w:sz w:val="24"/>
          <w:szCs w:val="24"/>
          <w:rtl/>
        </w:rPr>
        <w:t>اجرای</w:t>
      </w:r>
      <w:r w:rsidRPr="005C5EFF">
        <w:rPr>
          <w:rFonts w:cs="B Nazanin"/>
          <w:sz w:val="24"/>
          <w:szCs w:val="24"/>
          <w:rtl/>
        </w:rPr>
        <w:t xml:space="preserve"> </w:t>
      </w:r>
      <w:r w:rsidRPr="005C5EFF">
        <w:rPr>
          <w:rFonts w:cs="B Nazanin" w:hint="cs"/>
          <w:sz w:val="24"/>
          <w:szCs w:val="24"/>
          <w:rtl/>
        </w:rPr>
        <w:t>آن،</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طریق</w:t>
      </w:r>
      <w:r w:rsidRPr="005C5EFF">
        <w:rPr>
          <w:rFonts w:cs="B Nazanin"/>
          <w:sz w:val="24"/>
          <w:szCs w:val="24"/>
          <w:rtl/>
        </w:rPr>
        <w:t xml:space="preserve"> </w:t>
      </w:r>
      <w:r w:rsidRPr="005C5EFF">
        <w:rPr>
          <w:rFonts w:cs="B Nazanin" w:hint="cs"/>
          <w:sz w:val="24"/>
          <w:szCs w:val="24"/>
          <w:rtl/>
        </w:rPr>
        <w:t>داوری</w:t>
      </w:r>
      <w:r w:rsidRPr="005C5EFF">
        <w:rPr>
          <w:rFonts w:cs="B Nazanin"/>
          <w:sz w:val="24"/>
          <w:szCs w:val="24"/>
          <w:rtl/>
        </w:rPr>
        <w:t xml:space="preserve"> </w:t>
      </w:r>
      <w:r w:rsidRPr="005C5EFF">
        <w:rPr>
          <w:rFonts w:cs="B Nazanin" w:hint="cs"/>
          <w:sz w:val="24"/>
          <w:szCs w:val="24"/>
          <w:rtl/>
        </w:rPr>
        <w:t>یکی</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داوران</w:t>
      </w:r>
      <w:r w:rsidRPr="005C5EFF">
        <w:rPr>
          <w:rFonts w:cs="B Nazanin"/>
          <w:sz w:val="24"/>
          <w:szCs w:val="24"/>
          <w:rtl/>
        </w:rPr>
        <w:t xml:space="preserve"> </w:t>
      </w:r>
      <w:r w:rsidRPr="005C5EFF">
        <w:rPr>
          <w:rFonts w:cs="B Nazanin" w:hint="cs"/>
          <w:sz w:val="24"/>
          <w:szCs w:val="24"/>
          <w:rtl/>
        </w:rPr>
        <w:t>عضو</w:t>
      </w:r>
      <w:r w:rsidRPr="005C5EFF">
        <w:rPr>
          <w:rFonts w:cs="B Nazanin"/>
          <w:sz w:val="24"/>
          <w:szCs w:val="24"/>
          <w:rtl/>
        </w:rPr>
        <w:t xml:space="preserve"> </w:t>
      </w:r>
      <w:r w:rsidRPr="005C5EFF">
        <w:rPr>
          <w:rFonts w:cs="B Nazanin" w:hint="cs"/>
          <w:sz w:val="24"/>
          <w:szCs w:val="24"/>
          <w:rtl/>
        </w:rPr>
        <w:t>سامانه</w:t>
      </w:r>
      <w:r w:rsidRPr="005C5EFF">
        <w:rPr>
          <w:rFonts w:cs="B Nazanin"/>
          <w:sz w:val="24"/>
          <w:szCs w:val="24"/>
          <w:rtl/>
        </w:rPr>
        <w:t xml:space="preserve"> </w:t>
      </w:r>
      <w:r w:rsidRPr="005C5EFF">
        <w:rPr>
          <w:rFonts w:cs="B Nazanin" w:hint="cs"/>
          <w:sz w:val="24"/>
          <w:szCs w:val="24"/>
          <w:rtl/>
        </w:rPr>
        <w:t>جامع</w:t>
      </w:r>
      <w:r w:rsidRPr="005C5EFF">
        <w:rPr>
          <w:rFonts w:cs="B Nazanin"/>
          <w:sz w:val="24"/>
          <w:szCs w:val="24"/>
          <w:rtl/>
        </w:rPr>
        <w:t xml:space="preserve"> </w:t>
      </w:r>
      <w:r w:rsidRPr="005C5EFF">
        <w:rPr>
          <w:rFonts w:cs="B Nazanin" w:hint="cs"/>
          <w:sz w:val="24"/>
          <w:szCs w:val="24"/>
          <w:rtl/>
        </w:rPr>
        <w:t>داوری</w:t>
      </w:r>
      <w:r w:rsidRPr="005C5EFF">
        <w:rPr>
          <w:rFonts w:cs="B Nazanin"/>
          <w:sz w:val="24"/>
          <w:szCs w:val="24"/>
          <w:rtl/>
        </w:rPr>
        <w:t xml:space="preserve"> </w:t>
      </w:r>
      <w:r w:rsidRPr="005C5EFF">
        <w:rPr>
          <w:rFonts w:cs="B Nazanin" w:hint="cs"/>
          <w:sz w:val="24"/>
          <w:szCs w:val="24"/>
          <w:rtl/>
        </w:rPr>
        <w:t>ایران</w:t>
      </w:r>
      <w:r w:rsidRPr="005C5EFF">
        <w:rPr>
          <w:rFonts w:cs="B Nazanin"/>
          <w:sz w:val="24"/>
          <w:szCs w:val="24"/>
          <w:rtl/>
        </w:rPr>
        <w:t xml:space="preserve"> </w:t>
      </w:r>
      <w:r w:rsidRPr="005C5EFF">
        <w:rPr>
          <w:rFonts w:cs="B Nazanin" w:hint="cs"/>
          <w:sz w:val="24"/>
          <w:szCs w:val="24"/>
          <w:rtl/>
        </w:rPr>
        <w:t>با</w:t>
      </w:r>
      <w:r w:rsidRPr="005C5EFF">
        <w:rPr>
          <w:rFonts w:cs="B Nazanin"/>
          <w:sz w:val="24"/>
          <w:szCs w:val="24"/>
          <w:rtl/>
        </w:rPr>
        <w:t xml:space="preserve"> </w:t>
      </w:r>
      <w:r w:rsidRPr="005C5EFF">
        <w:rPr>
          <w:rFonts w:cs="B Nazanin" w:hint="cs"/>
          <w:sz w:val="24"/>
          <w:szCs w:val="24"/>
          <w:rtl/>
        </w:rPr>
        <w:t>تعیین</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نصب</w:t>
      </w:r>
      <w:r w:rsidRPr="005C5EFF">
        <w:rPr>
          <w:rFonts w:cs="B Nazanin"/>
          <w:sz w:val="24"/>
          <w:szCs w:val="24"/>
          <w:rtl/>
        </w:rPr>
        <w:t xml:space="preserve"> </w:t>
      </w:r>
      <w:r w:rsidRPr="005C5EFF">
        <w:rPr>
          <w:rFonts w:cs="B Nazanin" w:hint="cs"/>
          <w:sz w:val="24"/>
          <w:szCs w:val="24"/>
          <w:rtl/>
        </w:rPr>
        <w:t>داور</w:t>
      </w:r>
      <w:r w:rsidRPr="005C5EFF">
        <w:rPr>
          <w:rFonts w:cs="B Nazanin"/>
          <w:sz w:val="24"/>
          <w:szCs w:val="24"/>
          <w:rtl/>
        </w:rPr>
        <w:t xml:space="preserve"> </w:t>
      </w:r>
      <w:r w:rsidRPr="005C5EFF">
        <w:rPr>
          <w:rFonts w:cs="B Nazanin" w:hint="cs"/>
          <w:sz w:val="24"/>
          <w:szCs w:val="24"/>
          <w:rtl/>
        </w:rPr>
        <w:t>همچنین</w:t>
      </w:r>
      <w:r w:rsidRPr="005C5EFF">
        <w:rPr>
          <w:rFonts w:cs="B Nazanin"/>
          <w:sz w:val="24"/>
          <w:szCs w:val="24"/>
          <w:rtl/>
        </w:rPr>
        <w:t xml:space="preserve"> </w:t>
      </w:r>
      <w:r w:rsidRPr="005C5EFF">
        <w:rPr>
          <w:rFonts w:cs="B Nazanin" w:hint="cs"/>
          <w:sz w:val="24"/>
          <w:szCs w:val="24"/>
          <w:rtl/>
        </w:rPr>
        <w:t>تعیین</w:t>
      </w:r>
      <w:r w:rsidRPr="005C5EFF">
        <w:rPr>
          <w:rFonts w:cs="B Nazanin"/>
          <w:sz w:val="24"/>
          <w:szCs w:val="24"/>
          <w:rtl/>
        </w:rPr>
        <w:t xml:space="preserve"> </w:t>
      </w:r>
      <w:r w:rsidRPr="005C5EFF">
        <w:rPr>
          <w:rFonts w:cs="B Nazanin" w:hint="cs"/>
          <w:sz w:val="24"/>
          <w:szCs w:val="24"/>
          <w:rtl/>
        </w:rPr>
        <w:t>حق</w:t>
      </w:r>
      <w:r w:rsidRPr="005C5EFF">
        <w:rPr>
          <w:rFonts w:cs="B Nazanin"/>
          <w:sz w:val="24"/>
          <w:szCs w:val="24"/>
          <w:rtl/>
        </w:rPr>
        <w:t xml:space="preserve"> </w:t>
      </w:r>
      <w:r w:rsidRPr="005C5EFF">
        <w:rPr>
          <w:rFonts w:cs="B Nazanin" w:hint="cs"/>
          <w:sz w:val="24"/>
          <w:szCs w:val="24"/>
          <w:rtl/>
        </w:rPr>
        <w:t>الزحمه</w:t>
      </w:r>
      <w:r w:rsidRPr="005C5EFF">
        <w:rPr>
          <w:rFonts w:cs="B Nazanin"/>
          <w:sz w:val="24"/>
          <w:szCs w:val="24"/>
          <w:rtl/>
        </w:rPr>
        <w:t xml:space="preserve"> </w:t>
      </w:r>
      <w:r w:rsidRPr="005C5EFF">
        <w:rPr>
          <w:rFonts w:cs="B Nazanin" w:hint="cs"/>
          <w:sz w:val="24"/>
          <w:szCs w:val="24"/>
          <w:rtl/>
        </w:rPr>
        <w:t>داوری</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سوی</w:t>
      </w:r>
      <w:r w:rsidRPr="005C5EFF">
        <w:rPr>
          <w:rFonts w:cs="B Nazanin"/>
          <w:sz w:val="24"/>
          <w:szCs w:val="24"/>
          <w:rtl/>
        </w:rPr>
        <w:t xml:space="preserve"> </w:t>
      </w:r>
      <w:r w:rsidRPr="005C5EFF">
        <w:rPr>
          <w:rFonts w:cs="B Nazanin" w:hint="cs"/>
          <w:sz w:val="24"/>
          <w:szCs w:val="24"/>
          <w:rtl/>
        </w:rPr>
        <w:t>آن</w:t>
      </w:r>
      <w:r w:rsidRPr="005C5EFF">
        <w:rPr>
          <w:rFonts w:cs="B Nazanin"/>
          <w:sz w:val="24"/>
          <w:szCs w:val="24"/>
          <w:rtl/>
        </w:rPr>
        <w:t xml:space="preserve"> </w:t>
      </w:r>
      <w:r w:rsidRPr="005C5EFF">
        <w:rPr>
          <w:rFonts w:cs="B Nazanin" w:hint="cs"/>
          <w:sz w:val="24"/>
          <w:szCs w:val="24"/>
          <w:rtl/>
        </w:rPr>
        <w:t>سامانه،</w:t>
      </w:r>
      <w:r w:rsidRPr="005C5EFF">
        <w:rPr>
          <w:rFonts w:cs="B Nazanin"/>
          <w:sz w:val="24"/>
          <w:szCs w:val="24"/>
          <w:rtl/>
        </w:rPr>
        <w:t xml:space="preserve"> </w:t>
      </w:r>
      <w:r w:rsidRPr="005C5EFF">
        <w:rPr>
          <w:rFonts w:cs="B Nazanin" w:hint="cs"/>
          <w:sz w:val="24"/>
          <w:szCs w:val="24"/>
          <w:rtl/>
        </w:rPr>
        <w:t>بعنوان</w:t>
      </w:r>
      <w:r w:rsidRPr="005C5EFF">
        <w:rPr>
          <w:rFonts w:cs="B Nazanin"/>
          <w:sz w:val="24"/>
          <w:szCs w:val="24"/>
          <w:rtl/>
        </w:rPr>
        <w:t xml:space="preserve"> </w:t>
      </w:r>
      <w:r w:rsidRPr="005C5EFF">
        <w:rPr>
          <w:rFonts w:cs="B Nazanin" w:hint="cs"/>
          <w:sz w:val="24"/>
          <w:szCs w:val="24"/>
          <w:rtl/>
        </w:rPr>
        <w:t>مقام</w:t>
      </w:r>
      <w:r w:rsidRPr="005C5EFF">
        <w:rPr>
          <w:rFonts w:cs="B Nazanin"/>
          <w:sz w:val="24"/>
          <w:szCs w:val="24"/>
          <w:rtl/>
        </w:rPr>
        <w:t xml:space="preserve"> </w:t>
      </w:r>
      <w:r w:rsidRPr="005C5EFF">
        <w:rPr>
          <w:rFonts w:cs="B Nazanin" w:hint="cs"/>
          <w:sz w:val="24"/>
          <w:szCs w:val="24"/>
          <w:rtl/>
        </w:rPr>
        <w:t>ناصب</w:t>
      </w:r>
      <w:r w:rsidRPr="005C5EFF">
        <w:rPr>
          <w:rFonts w:cs="B Nazanin"/>
          <w:sz w:val="24"/>
          <w:szCs w:val="24"/>
          <w:rtl/>
        </w:rPr>
        <w:t xml:space="preserve"> </w:t>
      </w:r>
      <w:r w:rsidRPr="005C5EFF">
        <w:rPr>
          <w:rFonts w:cs="B Nazanin" w:hint="cs"/>
          <w:sz w:val="24"/>
          <w:szCs w:val="24"/>
          <w:rtl/>
        </w:rPr>
        <w:t>حل</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فصل</w:t>
      </w:r>
      <w:r w:rsidRPr="005C5EFF">
        <w:rPr>
          <w:rFonts w:cs="B Nazanin"/>
          <w:sz w:val="24"/>
          <w:szCs w:val="24"/>
          <w:rtl/>
        </w:rPr>
        <w:t xml:space="preserve"> </w:t>
      </w:r>
      <w:r w:rsidRPr="005C5EFF">
        <w:rPr>
          <w:rFonts w:cs="B Nazanin" w:hint="cs"/>
          <w:sz w:val="24"/>
          <w:szCs w:val="24"/>
          <w:rtl/>
        </w:rPr>
        <w:t>گردد</w:t>
      </w:r>
      <w:r w:rsidRPr="005C5EFF">
        <w:rPr>
          <w:rFonts w:cs="B Nazanin"/>
          <w:sz w:val="24"/>
          <w:szCs w:val="24"/>
          <w:rtl/>
        </w:rPr>
        <w:t xml:space="preserve"> </w:t>
      </w:r>
      <w:r w:rsidRPr="005C5EFF">
        <w:rPr>
          <w:rFonts w:cs="B Nazanin" w:hint="cs"/>
          <w:sz w:val="24"/>
          <w:szCs w:val="24"/>
          <w:rtl/>
        </w:rPr>
        <w:t>لذا</w:t>
      </w:r>
      <w:r w:rsidRPr="005C5EFF">
        <w:rPr>
          <w:rFonts w:cs="B Nazanin"/>
          <w:sz w:val="24"/>
          <w:szCs w:val="24"/>
          <w:rtl/>
        </w:rPr>
        <w:t xml:space="preserve"> </w:t>
      </w:r>
      <w:r w:rsidRPr="005C5EFF">
        <w:rPr>
          <w:rFonts w:cs="B Nazanin" w:hint="cs"/>
          <w:sz w:val="24"/>
          <w:szCs w:val="24"/>
          <w:rtl/>
        </w:rPr>
        <w:t>پس</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ثبت</w:t>
      </w:r>
      <w:r w:rsidRPr="005C5EFF">
        <w:rPr>
          <w:rFonts w:cs="B Nazanin"/>
          <w:sz w:val="24"/>
          <w:szCs w:val="24"/>
          <w:rtl/>
        </w:rPr>
        <w:t xml:space="preserve"> </w:t>
      </w:r>
      <w:r w:rsidRPr="005C5EFF">
        <w:rPr>
          <w:rFonts w:cs="B Nazanin" w:hint="cs"/>
          <w:sz w:val="24"/>
          <w:szCs w:val="24"/>
          <w:rtl/>
        </w:rPr>
        <w:t>درخواست</w:t>
      </w:r>
      <w:r w:rsidRPr="005C5EFF">
        <w:rPr>
          <w:rFonts w:cs="B Nazanin"/>
          <w:sz w:val="24"/>
          <w:szCs w:val="24"/>
          <w:rtl/>
        </w:rPr>
        <w:t xml:space="preserve"> </w:t>
      </w:r>
      <w:r w:rsidRPr="005C5EFF">
        <w:rPr>
          <w:rFonts w:cs="B Nazanin" w:hint="cs"/>
          <w:sz w:val="24"/>
          <w:szCs w:val="24"/>
          <w:rtl/>
        </w:rPr>
        <w:t>در</w:t>
      </w:r>
      <w:r w:rsidRPr="005C5EFF">
        <w:rPr>
          <w:rFonts w:cs="B Nazanin"/>
          <w:sz w:val="24"/>
          <w:szCs w:val="24"/>
          <w:rtl/>
        </w:rPr>
        <w:t xml:space="preserve"> </w:t>
      </w:r>
      <w:r w:rsidRPr="005C5EFF">
        <w:rPr>
          <w:rFonts w:cs="B Nazanin" w:hint="cs"/>
          <w:sz w:val="24"/>
          <w:szCs w:val="24"/>
          <w:rtl/>
        </w:rPr>
        <w:t>سامانه</w:t>
      </w:r>
      <w:r w:rsidRPr="005C5EFF">
        <w:rPr>
          <w:rFonts w:cs="B Nazanin"/>
          <w:sz w:val="24"/>
          <w:szCs w:val="24"/>
          <w:rtl/>
        </w:rPr>
        <w:t xml:space="preserve"> </w:t>
      </w:r>
      <w:r w:rsidRPr="005C5EFF">
        <w:rPr>
          <w:rFonts w:cs="B Nazanin" w:hint="cs"/>
          <w:sz w:val="24"/>
          <w:szCs w:val="24"/>
          <w:rtl/>
        </w:rPr>
        <w:t>مذکور،</w:t>
      </w:r>
      <w:r w:rsidRPr="005C5EFF">
        <w:rPr>
          <w:rFonts w:cs="B Nazanin"/>
          <w:sz w:val="24"/>
          <w:szCs w:val="24"/>
          <w:rtl/>
        </w:rPr>
        <w:t xml:space="preserve"> </w:t>
      </w:r>
      <w:r w:rsidRPr="005C5EFF">
        <w:rPr>
          <w:rFonts w:cs="B Nazanin" w:hint="cs"/>
          <w:sz w:val="24"/>
          <w:szCs w:val="24"/>
          <w:rtl/>
        </w:rPr>
        <w:t>داور</w:t>
      </w:r>
      <w:r w:rsidRPr="005C5EFF">
        <w:rPr>
          <w:rFonts w:cs="B Nazanin"/>
          <w:sz w:val="24"/>
          <w:szCs w:val="24"/>
          <w:rtl/>
        </w:rPr>
        <w:t xml:space="preserve"> </w:t>
      </w:r>
      <w:r w:rsidRPr="005C5EFF">
        <w:rPr>
          <w:rFonts w:cs="B Nazanin" w:hint="cs"/>
          <w:sz w:val="24"/>
          <w:szCs w:val="24"/>
          <w:rtl/>
        </w:rPr>
        <w:t>منصوب</w:t>
      </w:r>
      <w:r w:rsidRPr="005C5EFF">
        <w:rPr>
          <w:rFonts w:cs="B Nazanin"/>
          <w:sz w:val="24"/>
          <w:szCs w:val="24"/>
          <w:rtl/>
        </w:rPr>
        <w:t xml:space="preserve"> </w:t>
      </w:r>
      <w:r w:rsidRPr="005C5EFF">
        <w:rPr>
          <w:rFonts w:cs="B Nazanin" w:hint="cs"/>
          <w:sz w:val="24"/>
          <w:szCs w:val="24"/>
          <w:rtl/>
        </w:rPr>
        <w:t>به</w:t>
      </w:r>
      <w:r w:rsidRPr="005C5EFF">
        <w:rPr>
          <w:rFonts w:cs="B Nazanin"/>
          <w:sz w:val="24"/>
          <w:szCs w:val="24"/>
          <w:rtl/>
        </w:rPr>
        <w:t xml:space="preserve"> </w:t>
      </w:r>
      <w:r w:rsidRPr="005C5EFF">
        <w:rPr>
          <w:rFonts w:cs="B Nazanin" w:hint="cs"/>
          <w:sz w:val="24"/>
          <w:szCs w:val="24"/>
          <w:rtl/>
        </w:rPr>
        <w:t>موضوع</w:t>
      </w:r>
      <w:r w:rsidRPr="005C5EFF">
        <w:rPr>
          <w:rFonts w:cs="B Nazanin"/>
          <w:sz w:val="24"/>
          <w:szCs w:val="24"/>
          <w:rtl/>
        </w:rPr>
        <w:t xml:space="preserve"> </w:t>
      </w:r>
      <w:r w:rsidRPr="005C5EFF">
        <w:rPr>
          <w:rFonts w:cs="B Nazanin" w:hint="cs"/>
          <w:sz w:val="24"/>
          <w:szCs w:val="24"/>
          <w:rtl/>
        </w:rPr>
        <w:t>اختلاف</w:t>
      </w:r>
      <w:r w:rsidRPr="005C5EFF">
        <w:rPr>
          <w:rFonts w:cs="B Nazanin"/>
          <w:sz w:val="24"/>
          <w:szCs w:val="24"/>
          <w:rtl/>
        </w:rPr>
        <w:t xml:space="preserve"> </w:t>
      </w:r>
      <w:r w:rsidRPr="005C5EFF">
        <w:rPr>
          <w:rFonts w:cs="B Nazanin" w:hint="cs"/>
          <w:sz w:val="24"/>
          <w:szCs w:val="24"/>
          <w:rtl/>
        </w:rPr>
        <w:t>رسیدگی</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رای</w:t>
      </w:r>
      <w:r w:rsidRPr="005C5EFF">
        <w:rPr>
          <w:rFonts w:cs="B Nazanin"/>
          <w:sz w:val="24"/>
          <w:szCs w:val="24"/>
          <w:rtl/>
        </w:rPr>
        <w:t xml:space="preserve"> </w:t>
      </w:r>
      <w:r w:rsidRPr="005C5EFF">
        <w:rPr>
          <w:rFonts w:cs="B Nazanin" w:hint="cs"/>
          <w:sz w:val="24"/>
          <w:szCs w:val="24"/>
          <w:rtl/>
        </w:rPr>
        <w:t>لازم</w:t>
      </w:r>
      <w:r w:rsidRPr="005C5EFF">
        <w:rPr>
          <w:rFonts w:cs="B Nazanin"/>
          <w:sz w:val="24"/>
          <w:szCs w:val="24"/>
          <w:rtl/>
        </w:rPr>
        <w:t xml:space="preserve"> </w:t>
      </w:r>
      <w:r w:rsidRPr="005C5EFF">
        <w:rPr>
          <w:rFonts w:cs="B Nazanin" w:hint="cs"/>
          <w:sz w:val="24"/>
          <w:szCs w:val="24"/>
          <w:rtl/>
        </w:rPr>
        <w:t>را</w:t>
      </w:r>
      <w:r w:rsidRPr="005C5EFF">
        <w:rPr>
          <w:rFonts w:cs="B Nazanin"/>
          <w:sz w:val="24"/>
          <w:szCs w:val="24"/>
          <w:rtl/>
        </w:rPr>
        <w:t xml:space="preserve"> </w:t>
      </w:r>
      <w:r w:rsidRPr="005C5EFF">
        <w:rPr>
          <w:rFonts w:cs="B Nazanin" w:hint="cs"/>
          <w:sz w:val="24"/>
          <w:szCs w:val="24"/>
          <w:rtl/>
        </w:rPr>
        <w:t>صادر</w:t>
      </w:r>
      <w:r w:rsidRPr="005C5EFF">
        <w:rPr>
          <w:rFonts w:cs="B Nazanin"/>
          <w:sz w:val="24"/>
          <w:szCs w:val="24"/>
          <w:rtl/>
        </w:rPr>
        <w:t xml:space="preserve"> </w:t>
      </w:r>
      <w:r w:rsidRPr="005C5EFF">
        <w:rPr>
          <w:rFonts w:cs="B Nazanin" w:hint="cs"/>
          <w:sz w:val="24"/>
          <w:szCs w:val="24"/>
          <w:rtl/>
        </w:rPr>
        <w:t>می</w:t>
      </w:r>
      <w:r w:rsidRPr="005C5EFF">
        <w:rPr>
          <w:rFonts w:cs="B Nazanin"/>
          <w:sz w:val="24"/>
          <w:szCs w:val="24"/>
          <w:rtl/>
        </w:rPr>
        <w:t xml:space="preserve"> </w:t>
      </w:r>
      <w:r w:rsidRPr="005C5EFF">
        <w:rPr>
          <w:rFonts w:cs="B Nazanin" w:hint="cs"/>
          <w:sz w:val="24"/>
          <w:szCs w:val="24"/>
          <w:rtl/>
        </w:rPr>
        <w:t>نماید</w:t>
      </w:r>
      <w:r w:rsidRPr="005C5EFF">
        <w:rPr>
          <w:rFonts w:cs="B Nazanin"/>
          <w:sz w:val="24"/>
          <w:szCs w:val="24"/>
          <w:rtl/>
        </w:rPr>
        <w:t xml:space="preserve">. </w:t>
      </w:r>
      <w:r w:rsidRPr="005C5EFF">
        <w:rPr>
          <w:rFonts w:cs="B Nazanin" w:hint="cs"/>
          <w:sz w:val="24"/>
          <w:szCs w:val="24"/>
          <w:rtl/>
        </w:rPr>
        <w:t>شرط</w:t>
      </w:r>
      <w:r w:rsidRPr="005C5EFF">
        <w:rPr>
          <w:rFonts w:cs="B Nazanin"/>
          <w:sz w:val="24"/>
          <w:szCs w:val="24"/>
          <w:rtl/>
        </w:rPr>
        <w:t xml:space="preserve"> </w:t>
      </w:r>
      <w:r w:rsidRPr="005C5EFF">
        <w:rPr>
          <w:rFonts w:cs="B Nazanin" w:hint="cs"/>
          <w:sz w:val="24"/>
          <w:szCs w:val="24"/>
          <w:rtl/>
        </w:rPr>
        <w:t>داوری</w:t>
      </w:r>
      <w:r w:rsidRPr="005C5EFF">
        <w:rPr>
          <w:rFonts w:cs="B Nazanin"/>
          <w:sz w:val="24"/>
          <w:szCs w:val="24"/>
          <w:rtl/>
        </w:rPr>
        <w:t xml:space="preserve"> </w:t>
      </w:r>
      <w:r w:rsidRPr="005C5EFF">
        <w:rPr>
          <w:rFonts w:cs="B Nazanin" w:hint="cs"/>
          <w:sz w:val="24"/>
          <w:szCs w:val="24"/>
          <w:rtl/>
        </w:rPr>
        <w:t>حاضر،</w:t>
      </w:r>
      <w:r w:rsidRPr="005C5EFF">
        <w:rPr>
          <w:rFonts w:cs="B Nazanin"/>
          <w:sz w:val="24"/>
          <w:szCs w:val="24"/>
          <w:rtl/>
        </w:rPr>
        <w:t xml:space="preserve"> </w:t>
      </w:r>
      <w:r w:rsidRPr="005C5EFF">
        <w:rPr>
          <w:rFonts w:cs="B Nazanin" w:hint="cs"/>
          <w:sz w:val="24"/>
          <w:szCs w:val="24"/>
          <w:rtl/>
        </w:rPr>
        <w:t>موافقتنامه‌ای</w:t>
      </w:r>
      <w:r w:rsidRPr="005C5EFF">
        <w:rPr>
          <w:rFonts w:cs="B Nazanin"/>
          <w:sz w:val="24"/>
          <w:szCs w:val="24"/>
          <w:rtl/>
        </w:rPr>
        <w:t xml:space="preserve"> </w:t>
      </w:r>
      <w:r w:rsidRPr="005C5EFF">
        <w:rPr>
          <w:rFonts w:cs="B Nazanin" w:hint="cs"/>
          <w:sz w:val="24"/>
          <w:szCs w:val="24"/>
          <w:rtl/>
        </w:rPr>
        <w:t>مستقل</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قرارداد</w:t>
      </w:r>
      <w:r w:rsidRPr="005C5EFF">
        <w:rPr>
          <w:rFonts w:cs="B Nazanin"/>
          <w:sz w:val="24"/>
          <w:szCs w:val="24"/>
          <w:rtl/>
        </w:rPr>
        <w:t xml:space="preserve"> </w:t>
      </w:r>
      <w:r w:rsidRPr="005C5EFF">
        <w:rPr>
          <w:rFonts w:cs="B Nazanin" w:hint="cs"/>
          <w:sz w:val="24"/>
          <w:szCs w:val="24"/>
          <w:rtl/>
        </w:rPr>
        <w:t>اصلی</w:t>
      </w:r>
      <w:r w:rsidRPr="005C5EFF">
        <w:rPr>
          <w:rFonts w:cs="B Nazanin"/>
          <w:sz w:val="24"/>
          <w:szCs w:val="24"/>
          <w:rtl/>
        </w:rPr>
        <w:t xml:space="preserve"> </w:t>
      </w:r>
      <w:r w:rsidRPr="005C5EFF">
        <w:rPr>
          <w:rFonts w:cs="B Nazanin" w:hint="cs"/>
          <w:sz w:val="24"/>
          <w:szCs w:val="24"/>
          <w:rtl/>
        </w:rPr>
        <w:t>بوده</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لازم‌الاجرا</w:t>
      </w:r>
      <w:r w:rsidRPr="005C5EFF">
        <w:rPr>
          <w:rFonts w:cs="B Nazanin"/>
          <w:sz w:val="24"/>
          <w:szCs w:val="24"/>
          <w:rtl/>
        </w:rPr>
        <w:t xml:space="preserve"> </w:t>
      </w:r>
      <w:r w:rsidRPr="005C5EFF">
        <w:rPr>
          <w:rFonts w:cs="B Nazanin" w:hint="cs"/>
          <w:sz w:val="24"/>
          <w:szCs w:val="24"/>
          <w:rtl/>
        </w:rPr>
        <w:t>می</w:t>
      </w:r>
      <w:r w:rsidRPr="005C5EFF">
        <w:rPr>
          <w:rFonts w:cs="B Nazanin"/>
          <w:sz w:val="24"/>
          <w:szCs w:val="24"/>
          <w:rtl/>
        </w:rPr>
        <w:t xml:space="preserve"> </w:t>
      </w:r>
      <w:r w:rsidRPr="005C5EFF">
        <w:rPr>
          <w:rFonts w:cs="B Nazanin" w:hint="cs"/>
          <w:sz w:val="24"/>
          <w:szCs w:val="24"/>
          <w:rtl/>
        </w:rPr>
        <w:t>باشد</w:t>
      </w:r>
      <w:r w:rsidRPr="005C5EFF">
        <w:rPr>
          <w:rFonts w:cs="B Nazanin"/>
          <w:sz w:val="24"/>
          <w:szCs w:val="24"/>
          <w:rtl/>
        </w:rPr>
        <w:t>.</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 xml:space="preserve">۹-۳. </w:t>
      </w:r>
      <w:r w:rsidRPr="004618A1">
        <w:rPr>
          <w:rFonts w:ascii="Times New Roman" w:eastAsia="Times New Roman" w:hAnsi="Times New Roman" w:cs="B Nazanin" w:hint="cs"/>
          <w:b/>
          <w:bCs/>
          <w:sz w:val="24"/>
          <w:szCs w:val="24"/>
          <w:rtl/>
          <w:lang w:bidi="fa-IR"/>
        </w:rPr>
        <w:t>قوانین حاکم:</w:t>
      </w:r>
      <w:r w:rsidRPr="004618A1">
        <w:rPr>
          <w:rFonts w:ascii="Times New Roman" w:eastAsia="Times New Roman" w:hAnsi="Times New Roman" w:cs="B Nazanin" w:hint="cs"/>
          <w:sz w:val="24"/>
          <w:szCs w:val="24"/>
          <w:rtl/>
          <w:lang w:bidi="fa-IR"/>
        </w:rPr>
        <w:t xml:space="preserve"> این قرارداد تابع قوانین و مقررات جمهوری اسلامی ایران می‌باشد.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b/>
          <w:bCs/>
          <w:sz w:val="24"/>
          <w:szCs w:val="24"/>
          <w:rtl/>
          <w:lang w:bidi="fa-IR"/>
        </w:rPr>
        <w:t>ماده ۱۰: نسخ قرارداد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sz w:val="24"/>
          <w:szCs w:val="24"/>
          <w:rtl/>
          <w:lang w:bidi="fa-IR"/>
        </w:rPr>
        <w:t>این قرارداد در ۱۰ ماده و ۲ نسخه متحدالمتن و با اعتبار واحد در تاریخ فوق تنظیم، امضاء و مبادله گردید.</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sidRPr="004618A1">
        <w:rPr>
          <w:rFonts w:ascii="Times New Roman" w:eastAsia="Times New Roman" w:hAnsi="Times New Roman" w:cs="B Nazanin" w:hint="cs"/>
          <w:b/>
          <w:bCs/>
          <w:sz w:val="24"/>
          <w:szCs w:val="24"/>
          <w:rtl/>
          <w:lang w:bidi="fa-IR"/>
        </w:rPr>
        <w:t>محل امضاء موجر:</w:t>
      </w:r>
      <w:r w:rsidRPr="004618A1">
        <w:rPr>
          <w:rFonts w:ascii="Times New Roman" w:eastAsia="Times New Roman" w:hAnsi="Times New Roman" w:cs="B Nazanin" w:hint="cs"/>
          <w:sz w:val="24"/>
          <w:szCs w:val="24"/>
          <w:rtl/>
          <w:lang w:bidi="fa-IR"/>
        </w:rPr>
        <w:t xml:space="preserve"> </w:t>
      </w:r>
      <w:r w:rsidRPr="004618A1">
        <w:rPr>
          <w:rFonts w:ascii="Arial" w:eastAsia="Times New Roman" w:hAnsi="Arial" w:cs="Arial" w:hint="cs"/>
          <w:sz w:val="24"/>
          <w:szCs w:val="24"/>
          <w:rtl/>
          <w:lang w:bidi="fa-IR"/>
        </w:rPr>
        <w:t>…</w:t>
      </w:r>
      <w:r w:rsidRPr="004618A1">
        <w:rPr>
          <w:rFonts w:ascii="Times New Roman" w:eastAsia="Times New Roman" w:hAnsi="Times New Roman" w:cs="B Nazanin" w:hint="cs"/>
          <w:sz w:val="24"/>
          <w:szCs w:val="24"/>
          <w:rtl/>
          <w:lang w:bidi="fa-IR"/>
        </w:rPr>
        <w:t xml:space="preserve"> </w:t>
      </w:r>
      <w:r>
        <w:rPr>
          <w:rFonts w:ascii="Times New Roman" w:eastAsia="Times New Roman" w:hAnsi="Times New Roman" w:cs="B Nazanin" w:hint="cs"/>
          <w:sz w:val="24"/>
          <w:szCs w:val="24"/>
          <w:rtl/>
          <w:lang w:bidi="fa-IR"/>
        </w:rPr>
        <w:t xml:space="preserve">                                                                </w:t>
      </w:r>
      <w:r w:rsidRPr="004618A1">
        <w:rPr>
          <w:rFonts w:ascii="Times New Roman" w:eastAsia="Times New Roman" w:hAnsi="Times New Roman" w:cs="B Nazanin" w:hint="cs"/>
          <w:b/>
          <w:bCs/>
          <w:sz w:val="24"/>
          <w:szCs w:val="24"/>
          <w:rtl/>
          <w:lang w:bidi="fa-IR"/>
        </w:rPr>
        <w:t>محل امضاء مستأجر:</w:t>
      </w:r>
      <w:r w:rsidRPr="004618A1">
        <w:rPr>
          <w:rFonts w:ascii="Times New Roman" w:eastAsia="Times New Roman" w:hAnsi="Times New Roman" w:cs="B Nazanin" w:hint="cs"/>
          <w:sz w:val="24"/>
          <w:szCs w:val="24"/>
          <w:rtl/>
          <w:lang w:bidi="fa-IR"/>
        </w:rPr>
        <w:t xml:space="preserve"> </w:t>
      </w:r>
      <w:r w:rsidRPr="004618A1">
        <w:rPr>
          <w:rFonts w:ascii="Arial" w:eastAsia="Times New Roman" w:hAnsi="Arial" w:cs="Arial" w:hint="cs"/>
          <w:sz w:val="24"/>
          <w:szCs w:val="24"/>
          <w:rtl/>
          <w:lang w:bidi="fa-IR"/>
        </w:rPr>
        <w:t>…</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Pr>
          <w:rFonts w:ascii="Times New Roman" w:eastAsia="Times New Roman" w:hAnsi="Times New Roman" w:cs="B Nazanin" w:hint="cs"/>
          <w:b/>
          <w:bCs/>
          <w:sz w:val="24"/>
          <w:szCs w:val="24"/>
          <w:rtl/>
          <w:lang w:bidi="fa-IR"/>
        </w:rPr>
        <w:t xml:space="preserve"> </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Pr>
          <w:rFonts w:ascii="Times New Roman" w:eastAsia="Times New Roman" w:hAnsi="Times New Roman" w:cs="B Nazanin" w:hint="cs"/>
          <w:b/>
          <w:bCs/>
          <w:sz w:val="24"/>
          <w:szCs w:val="24"/>
          <w:rtl/>
          <w:lang w:bidi="fa-IR"/>
        </w:rPr>
        <w:t xml:space="preserve"> </w:t>
      </w:r>
    </w:p>
    <w:p w:rsidR="004618A1" w:rsidRPr="004618A1" w:rsidRDefault="004618A1" w:rsidP="004618A1">
      <w:pPr>
        <w:bidi/>
        <w:spacing w:before="100" w:beforeAutospacing="1" w:after="100" w:afterAutospacing="1" w:line="240" w:lineRule="auto"/>
        <w:rPr>
          <w:rFonts w:ascii="Times New Roman" w:eastAsia="Times New Roman" w:hAnsi="Times New Roman" w:cs="B Nazanin" w:hint="cs"/>
          <w:sz w:val="24"/>
          <w:szCs w:val="24"/>
          <w:rtl/>
          <w:lang w:bidi="fa-IR"/>
        </w:rPr>
      </w:pPr>
      <w:r>
        <w:rPr>
          <w:rFonts w:ascii="Times New Roman" w:eastAsia="Times New Roman" w:hAnsi="Times New Roman" w:cs="B Nazanin" w:hint="cs"/>
          <w:b/>
          <w:bCs/>
          <w:sz w:val="24"/>
          <w:szCs w:val="24"/>
          <w:rtl/>
          <w:lang w:bidi="fa-IR"/>
        </w:rPr>
        <w:t xml:space="preserve"> </w:t>
      </w:r>
      <w:bookmarkStart w:id="0" w:name="_GoBack"/>
      <w:bookmarkEnd w:id="0"/>
    </w:p>
    <w:p w:rsidR="00046FDB" w:rsidRPr="004618A1" w:rsidRDefault="004618A1">
      <w:pPr>
        <w:rPr>
          <w:rFonts w:cs="B Nazanin"/>
        </w:rPr>
      </w:pPr>
    </w:p>
    <w:sectPr w:rsidR="00046FDB" w:rsidRPr="00461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41440"/>
    <w:multiLevelType w:val="multilevel"/>
    <w:tmpl w:val="2EA0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026BE"/>
    <w:multiLevelType w:val="multilevel"/>
    <w:tmpl w:val="197C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E6E87"/>
    <w:multiLevelType w:val="multilevel"/>
    <w:tmpl w:val="0EBC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411FF2"/>
    <w:multiLevelType w:val="multilevel"/>
    <w:tmpl w:val="A0C4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77"/>
    <w:rsid w:val="004618A1"/>
    <w:rsid w:val="00503577"/>
    <w:rsid w:val="008C581C"/>
    <w:rsid w:val="009D33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5A2C4-B951-4943-B21D-E03BF117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618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18A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618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18A1"/>
    <w:rPr>
      <w:b/>
      <w:bCs/>
    </w:rPr>
  </w:style>
  <w:style w:type="character" w:customStyle="1" w:styleId="q-btncontent">
    <w:name w:val="q-btn__content"/>
    <w:basedOn w:val="DefaultParagraphFont"/>
    <w:rsid w:val="004618A1"/>
  </w:style>
  <w:style w:type="character" w:customStyle="1" w:styleId="block">
    <w:name w:val="block"/>
    <w:basedOn w:val="DefaultParagraphFont"/>
    <w:rsid w:val="00461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235766">
      <w:bodyDiv w:val="1"/>
      <w:marLeft w:val="0"/>
      <w:marRight w:val="0"/>
      <w:marTop w:val="0"/>
      <w:marBottom w:val="0"/>
      <w:divBdr>
        <w:top w:val="none" w:sz="0" w:space="0" w:color="auto"/>
        <w:left w:val="none" w:sz="0" w:space="0" w:color="auto"/>
        <w:bottom w:val="none" w:sz="0" w:space="0" w:color="auto"/>
        <w:right w:val="none" w:sz="0" w:space="0" w:color="auto"/>
      </w:divBdr>
      <w:divsChild>
        <w:div w:id="1650397665">
          <w:marLeft w:val="0"/>
          <w:marRight w:val="0"/>
          <w:marTop w:val="100"/>
          <w:marBottom w:val="100"/>
          <w:divBdr>
            <w:top w:val="none" w:sz="0" w:space="0" w:color="auto"/>
            <w:left w:val="none" w:sz="0" w:space="0" w:color="auto"/>
            <w:bottom w:val="none" w:sz="0" w:space="0" w:color="auto"/>
            <w:right w:val="none" w:sz="0" w:space="0" w:color="auto"/>
          </w:divBdr>
          <w:divsChild>
            <w:div w:id="1429036658">
              <w:marLeft w:val="0"/>
              <w:marRight w:val="0"/>
              <w:marTop w:val="0"/>
              <w:marBottom w:val="0"/>
              <w:divBdr>
                <w:top w:val="none" w:sz="0" w:space="0" w:color="auto"/>
                <w:left w:val="none" w:sz="0" w:space="0" w:color="auto"/>
                <w:bottom w:val="none" w:sz="0" w:space="0" w:color="auto"/>
                <w:right w:val="none" w:sz="0" w:space="0" w:color="auto"/>
              </w:divBdr>
              <w:divsChild>
                <w:div w:id="1157260471">
                  <w:marLeft w:val="0"/>
                  <w:marRight w:val="0"/>
                  <w:marTop w:val="0"/>
                  <w:marBottom w:val="0"/>
                  <w:divBdr>
                    <w:top w:val="none" w:sz="0" w:space="0" w:color="auto"/>
                    <w:left w:val="none" w:sz="0" w:space="0" w:color="auto"/>
                    <w:bottom w:val="none" w:sz="0" w:space="0" w:color="auto"/>
                    <w:right w:val="none" w:sz="0" w:space="0" w:color="auto"/>
                  </w:divBdr>
                  <w:divsChild>
                    <w:div w:id="98332054">
                      <w:marLeft w:val="0"/>
                      <w:marRight w:val="0"/>
                      <w:marTop w:val="0"/>
                      <w:marBottom w:val="0"/>
                      <w:divBdr>
                        <w:top w:val="none" w:sz="0" w:space="0" w:color="auto"/>
                        <w:left w:val="none" w:sz="0" w:space="0" w:color="auto"/>
                        <w:bottom w:val="none" w:sz="0" w:space="0" w:color="auto"/>
                        <w:right w:val="none" w:sz="0" w:space="0" w:color="auto"/>
                      </w:divBdr>
                      <w:divsChild>
                        <w:div w:id="982006371">
                          <w:marLeft w:val="0"/>
                          <w:marRight w:val="0"/>
                          <w:marTop w:val="0"/>
                          <w:marBottom w:val="0"/>
                          <w:divBdr>
                            <w:top w:val="none" w:sz="0" w:space="0" w:color="auto"/>
                            <w:left w:val="none" w:sz="0" w:space="0" w:color="auto"/>
                            <w:bottom w:val="none" w:sz="0" w:space="0" w:color="auto"/>
                            <w:right w:val="none" w:sz="0" w:space="0" w:color="auto"/>
                          </w:divBdr>
                          <w:divsChild>
                            <w:div w:id="1551116906">
                              <w:marLeft w:val="0"/>
                              <w:marRight w:val="0"/>
                              <w:marTop w:val="0"/>
                              <w:marBottom w:val="0"/>
                              <w:divBdr>
                                <w:top w:val="none" w:sz="0" w:space="0" w:color="auto"/>
                                <w:left w:val="none" w:sz="0" w:space="0" w:color="auto"/>
                                <w:bottom w:val="none" w:sz="0" w:space="0" w:color="auto"/>
                                <w:right w:val="none" w:sz="0" w:space="0" w:color="auto"/>
                              </w:divBdr>
                              <w:divsChild>
                                <w:div w:id="777986129">
                                  <w:marLeft w:val="0"/>
                                  <w:marRight w:val="0"/>
                                  <w:marTop w:val="0"/>
                                  <w:marBottom w:val="0"/>
                                  <w:divBdr>
                                    <w:top w:val="none" w:sz="0" w:space="0" w:color="auto"/>
                                    <w:left w:val="none" w:sz="0" w:space="0" w:color="auto"/>
                                    <w:bottom w:val="none" w:sz="0" w:space="0" w:color="auto"/>
                                    <w:right w:val="none" w:sz="0" w:space="0" w:color="auto"/>
                                  </w:divBdr>
                                  <w:divsChild>
                                    <w:div w:id="19944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1237</Words>
  <Characters>7053</Characters>
  <Application>Microsoft Office Word</Application>
  <DocSecurity>0</DocSecurity>
  <Lines>58</Lines>
  <Paragraphs>16</Paragraphs>
  <ScaleCrop>false</ScaleCrop>
  <Company/>
  <LinksUpToDate>false</LinksUpToDate>
  <CharactersWithSpaces>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dc:creator>
  <cp:keywords/>
  <dc:description/>
  <cp:lastModifiedBy>Behrooz</cp:lastModifiedBy>
  <cp:revision>2</cp:revision>
  <dcterms:created xsi:type="dcterms:W3CDTF">2026-06-02T11:18:00Z</dcterms:created>
  <dcterms:modified xsi:type="dcterms:W3CDTF">2026-06-02T11:23:00Z</dcterms:modified>
</cp:coreProperties>
</file>