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75" w:rsidRDefault="006F6775" w:rsidP="006F6775">
      <w:pPr>
        <w:bidi/>
        <w:spacing w:before="100" w:beforeAutospacing="1" w:after="100" w:afterAutospacing="1" w:line="240" w:lineRule="auto"/>
        <w:jc w:val="center"/>
        <w:outlineLvl w:val="0"/>
        <w:rPr>
          <w:rFonts w:ascii="Times New Roman" w:eastAsia="Times New Roman" w:hAnsi="Times New Roman" w:cs="B Titr"/>
          <w:b/>
          <w:bCs/>
          <w:kern w:val="36"/>
          <w:sz w:val="40"/>
          <w:szCs w:val="40"/>
          <w:rtl/>
          <w:lang w:bidi="fa-IR"/>
        </w:rPr>
      </w:pPr>
      <w:r w:rsidRPr="006F6775">
        <w:rPr>
          <w:rFonts w:ascii="Times New Roman" w:eastAsia="Times New Roman" w:hAnsi="Times New Roman" w:cs="B Titr" w:hint="cs"/>
          <w:b/>
          <w:bCs/>
          <w:kern w:val="36"/>
          <w:sz w:val="40"/>
          <w:szCs w:val="40"/>
          <w:rtl/>
          <w:lang w:bidi="fa-IR"/>
        </w:rPr>
        <w:t>قرارداد اجاره تج</w:t>
      </w:r>
      <w:bookmarkStart w:id="0" w:name="_GoBack"/>
      <w:bookmarkEnd w:id="0"/>
      <w:r w:rsidRPr="006F6775">
        <w:rPr>
          <w:rFonts w:ascii="Times New Roman" w:eastAsia="Times New Roman" w:hAnsi="Times New Roman" w:cs="B Titr" w:hint="cs"/>
          <w:b/>
          <w:bCs/>
          <w:kern w:val="36"/>
          <w:sz w:val="40"/>
          <w:szCs w:val="40"/>
          <w:rtl/>
          <w:lang w:bidi="fa-IR"/>
        </w:rPr>
        <w:t>هیزات پزشکی</w:t>
      </w:r>
    </w:p>
    <w:p w:rsidR="006F6775" w:rsidRPr="006F6775" w:rsidRDefault="006F6775" w:rsidP="006F6775">
      <w:pPr>
        <w:bidi/>
        <w:spacing w:before="100" w:beforeAutospacing="1" w:after="100" w:afterAutospacing="1" w:line="240" w:lineRule="auto"/>
        <w:outlineLvl w:val="0"/>
        <w:rPr>
          <w:rFonts w:ascii="Times New Roman" w:eastAsia="Times New Roman" w:hAnsi="Times New Roman" w:cs="B Titr"/>
          <w:b/>
          <w:bCs/>
          <w:kern w:val="36"/>
          <w:sz w:val="40"/>
          <w:szCs w:val="40"/>
          <w:lang w:bidi="fa-IR"/>
        </w:rPr>
      </w:pP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 xml:space="preserve">این قرارداد در تاریخ </w:t>
      </w:r>
      <w:r w:rsidRPr="006F6775">
        <w:rPr>
          <w:rFonts w:ascii="Times New Roman" w:eastAsia="Times New Roman" w:hAnsi="Times New Roman" w:cs="Times New Roman" w:hint="cs"/>
          <w:b/>
          <w:bCs/>
          <w:sz w:val="24"/>
          <w:szCs w:val="24"/>
          <w:rtl/>
          <w:lang w:bidi="fa-IR"/>
        </w:rPr>
        <w:t>…</w:t>
      </w:r>
      <w:r w:rsidRPr="006F6775">
        <w:rPr>
          <w:rFonts w:ascii="Times New Roman" w:eastAsia="Times New Roman" w:hAnsi="Times New Roman" w:cs="B Nazanin" w:hint="cs"/>
          <w:b/>
          <w:bCs/>
          <w:sz w:val="24"/>
          <w:szCs w:val="24"/>
          <w:rtl/>
          <w:lang w:bidi="fa-IR"/>
        </w:rPr>
        <w:t xml:space="preserve"> هجری شمسی، برابر با </w:t>
      </w:r>
      <w:r w:rsidRPr="006F6775">
        <w:rPr>
          <w:rFonts w:ascii="Times New Roman" w:eastAsia="Times New Roman" w:hAnsi="Times New Roman" w:cs="Times New Roman" w:hint="cs"/>
          <w:b/>
          <w:bCs/>
          <w:sz w:val="24"/>
          <w:szCs w:val="24"/>
          <w:rtl/>
          <w:lang w:bidi="fa-IR"/>
        </w:rPr>
        <w:t>…</w:t>
      </w:r>
      <w:r w:rsidRPr="006F6775">
        <w:rPr>
          <w:rFonts w:ascii="Times New Roman" w:eastAsia="Times New Roman" w:hAnsi="Times New Roman" w:cs="B Nazanin" w:hint="cs"/>
          <w:b/>
          <w:bCs/>
          <w:sz w:val="24"/>
          <w:szCs w:val="24"/>
          <w:rtl/>
          <w:lang w:bidi="fa-IR"/>
        </w:rPr>
        <w:t xml:space="preserve"> میلادی، در تهران، فی‌مابین:</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۱. موجر (مالک):</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شرکت/موسسه/شخص حقیقی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شماره ثبت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(در صورت شخصیت حقوقی) و کد اقتصادی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و شناسه ملی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(در صورت شخصیت حقوقی) به نشانی: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تلفن: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کد پستی: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که توسط آقای/خانم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فرزند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شماره ملی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و با سمت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(مدیرعامل/مالک/وکیل قانونی) که مدارک مثبته سمت ایشان به این قرارداد پیوست است (در صورت نیاز)، «طرف اول» یا «موجر» نامیده می‌شود.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۲. مستاجر (اجاره‌کننده):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شرکت/بیمارستان/مرکز درمانی/شخص حقیقی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شماره ثبت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(در صورت شخصیت حقوقی) و کد اقتصادی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و شناسه ملی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(در صورت شخصیت حقوقی) به نشانی: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تلفن: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کد پستی: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که توسط آقای/خانم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فرزند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شماره ملی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و با سمت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(مدیرعامل/مسئول فنی/وکیل قانونی) که مدارک مثبته سمت ایشان به این قرارداد پیوست است (در صورت نیاز)، «طرف دوم» یا «مستاجر» نامیده می‌شود.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مقدمه: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نظر به اینکه موجر مالک قانونی و دارای اختیار قانونی در خصوص تجهیزات پزشکی مشروحه ذیل می‌باشد و مستاجر تمایل به اجاره تجهیزات مذکور جهت استفاده در مرکز درمانی/فعالیت حرفه‌ای خود دارد، طرفین با اراده کامل و اختیار قانونی، با رعایت کامل قوانین و مقررات جاری کشور، خصوصاً قانون مدنی، آیین‌نامه مربوط به تأسیس و تجهیز مراکز درمانی و بیمارستانی، و سایر مقررات مرتبط، این قرارداد را منعقد نمودند.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۱: موضوع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عبارت است از اجاره تجهیزات پزشکی که مشخصات دقیق، شماره سریال، سال ساخت، وضعیت ظاهری و فنی، و متعلقات همراه آن در </w:t>
      </w:r>
      <w:r w:rsidRPr="006F6775">
        <w:rPr>
          <w:rFonts w:ascii="Times New Roman" w:eastAsia="Times New Roman" w:hAnsi="Times New Roman" w:cs="B Nazanin" w:hint="cs"/>
          <w:b/>
          <w:bCs/>
          <w:sz w:val="24"/>
          <w:szCs w:val="24"/>
          <w:rtl/>
          <w:lang w:bidi="fa-IR"/>
        </w:rPr>
        <w:t>«پیوست شماره ۱»</w:t>
      </w:r>
      <w:r w:rsidRPr="006F6775">
        <w:rPr>
          <w:rFonts w:ascii="Times New Roman" w:eastAsia="Times New Roman" w:hAnsi="Times New Roman" w:cs="B Nazanin" w:hint="cs"/>
          <w:sz w:val="24"/>
          <w:szCs w:val="24"/>
          <w:rtl/>
          <w:lang w:bidi="fa-IR"/>
        </w:rPr>
        <w:t xml:space="preserve"> این قرارداد که جزء لاینفک آن محسوب می‌شود، به تفصیل قید گردیده است. موجر با تایید سلامت و کارکرد دستگاه/دستگاه‌های موضوع پیوست شماره ۱، آن‌ها را به مستاجر اجاره می‌دهد.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۲: مدت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lastRenderedPageBreak/>
        <w:t xml:space="preserve">مدت این قرارداد از تاریخ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هجری شمسی لغایت تاریخ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هجری شمسی، به مدت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(ماه/سال) شمسی می‌باشد. شروع قرارداد از زمان تحویل تجهیزات به مستاجر خواهد بود. تمدید مدت قرارداد صرفاً با توافق کتبی طرفین و تنظیم الحاقیه امکان‌پذیر است.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۳: اجاره‌بها و نحوه پرداخت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۱-۳. مبلغ کل اجاره‌بها برای مدت قرارداد به ازای هر ماه/سال مبلغ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عدد) ریال معادل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حروف) ریال تعیین گردید.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۲-۳. مبلغ مذکور شامل هزینه‌های جانبی از قبیل حمل‌ونقل، نصب، راه‌اندازی، سرویس و نگهداری، یا استهلاک نمی‌باشد، مگر آنکه صراحتاً در این قرارداد یا پیوست‌ها خلاف آن قید شده باشد.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۳-۳. نحوه پرداخت اجاره‌بها به شرح ذیل است: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الف) پرداخت مبلغ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ریال به صورت نقدی/چک شماره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مورخ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عنوان پیش‌پرداخت در زمان امضای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ب) پرداخت مابقی اجاره‌بها به صورت اقساط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ماهانه/سالانه، هر قسط به مبلغ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ریال، در تاریخ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هر دوره، از طریق (واریز به حساب بانکی موجر به شماره شبا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 چک/ نقد).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۴-۳. عدم پرداخت هر قسط از اجاره‌بها در موعد مقرر، تخلف از شرایط قرارداد محسوب شده و موجر حق فسخ قرارداد و مطالبه خسارت را خواهد داشت.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۴: ودیعه (تضمین) و خسارات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۱-۴. مستاجر مبلغ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عدد) ریال معادل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(به حروف) ریال را به عنوان ودیعه/ضمانت حسن انجام تعهدات و جبران خسارات احتمالی، در زمان امضای قرارداد به صورت (نقدی/چک تضمین شده) به موجر پرداخت می‌نماید.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۲-۴. موجر متعهد می‌گردد پس از پایان مدت قرارداد، تحویل دستگاه‌ها توسط مستاجر در وضعیت مقرر در ماده ۶، تسویه کامل اجاره‌بها، و همچنین تسویه کلیه هزینه‌های مصرفی (در صورت تعلق به مستاجر) و جبران خسارات احتمالی وارده به دستگاه (در صورت تقصیر مستاجر)، مبلغ ودیعه را مسترد نماید.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۳-۴. کلیه خساراتی که در طول مدت قرارداد به دستگاه/دستگاه‌های موضوع قرارداد وارد شود، اعم از خسارات ناشی از استفاده نادرست، عدم رعایت دستورالعمل‌ها، سهل‌انگاری، سرقت، یا حوادث ناشی از تقصیر مستاجر، بر عهده مستاجر بوده و موجر حق دارد نسبت به جبران خسارات وارده از محل ودیعه اقدام نماید. در صورت عدم کفایت ودیعه، مستاجر مکلف به پرداخت مابقی خسارت می‌باشد.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۵: تعهدات موجر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lastRenderedPageBreak/>
        <w:t xml:space="preserve">۱-۵. تحویل تجهیزات پزشکی موضوع قرارداد به مستاجر در تاریخ مقرر در ماده ۲ و در محل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(آدرس دقیق) به صورت کاملاً سالم، تمیز، و آماده به کار، مطابق با مشخصات ذکر شده در پیوست شماره 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۲-۵. ارائه آموزش‌های اولیه و ضروری به مسئول فنی/اپراتور معرفی شده توسط مستاجر، جهت کاربری صحیح و ایمن دستگاه.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۳-۵. ارائه مستندات فنی لازم از قبیل دفترچه راهنمای کاربری، دستورالعمل‌های نگهداری، و گواهی‌نامه‌های استاندارد دستگاه (در صورت وجود).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۴-۵. عدم ایجاد مزاحمت یا تداخل در استفاده قانونی مستاجر از دستگاه‌ها در طول مدت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۵-۵. (اختیاری) انجام سرویس‌های دوره‌ای و تعمیرات اساسی دستگاه‌ها در صورت توافق کتبی و ذکر در پیوست، با هزینه موجر/مستاجر (طبق توافق).</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۶: تعهدات مستاجر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۱-۶. پرداخت به موقع اجاره‌بها و کلیه هزینه‌های مرتبط طبق مفاد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۲-۶. استفاده صحیح، ایمن، و تخصصی از تجهیزات پزشکی صرفاً طبق دستورالعمل‌های سازنده و توسط افراد مجاز و آموزش‌دیده (مسئول فنی/اپراتور).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۳-۶. حفاظت و نگهداری کامل از دستگاه‌ها در طول مدت اجاره، جلوگیری از هرگونه آسیب فیزیکی، سوءاستفاده، یا استفاده خارج از ظرفیت تعیین شده.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۴-۶. انجام سرویس‌های روزانه و نگهداری‌های جزئی مورد نیاز دستگاه (مانند نظافت، چک کردن سطح مایعات، روغن‌کاری اولیه) طبق دستورالعمل سازنده، و تامین مواد مصرفی مورد نیاز (در صورت توافق).</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۵-۶. عدم هرگونه تغییر، تعمیر، یا دستکاری اساسی در دستگاه‌ها بدون کسب مجوز کتبی از موجر.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۶-۶. عدم واگذاری دستگاه‌ها به غیر (چه به صورت اجاره، چه امانت، چه فروش) و عدم تغییر محل استفاده از دستگاه‌ها بدون رضایت کتبی موجر.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۷-۶. نصب، راه‌اندازی، و جمع‌آوری دستگاه‌ها (در صورت نیاز به جابجایی تخصصی) با هماهنگی و نظارت موجر و با هزینه مستاجر.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۸-۶. مسئولیت تمامی هزینه‌های جانبی مرتبط با استفاده از دستگاه‌ها از قبیل مصرف برق، آب، گاز، مواد مصرفی خاص (به جز موارد توافق شده)، و هرگونه عوارض یا مالیات مرتبط با استفاده.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۹-۶. بازگرداندن دستگاه‌ها در پایان مدت قرارداد به موجر در محل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(آدرس دقیق) در وضعیت قابل قبول، سالم و تمیز، با در نظر گرفتن استهلاک متعارف ناشی از استفاده صحیح.</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lastRenderedPageBreak/>
        <w:t>۱۰-۶. جبران فوری تمامی خسارات وارده به دستگاه‌ها و یا اشخاص ثالث ناشی از تقصیر، سهل‌انگاری، یا عدم رعایت دستورالعمل‌ها توسط مستاجر یا کارکنان وی.</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۱۱-۶. (اختیاری) اقدام به تهیه بیمه‌نامه معتبر (مانند بیمه تمام خطر تجهیزات، مسئولیت مدنی در قبال بیماران و پرسنل) به نام موجر یا به صورت مشترک، برای پوشش خسارات احتمالی وارده به دستگاه یا اشخاص در طول مدت اجاره.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۷: استهلاک و تعمیرات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۱-۷. استهلاک متعارف دستگاه‌ها در طول مدت استفاده صحیح، بر عهده موجر است و جزء خسارات محسوب نمی‌شود.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۲-۷. تعمیرات اساسی و رفع نواقص فنی که ناشی از عیوب ذاتی دستگاه یا فرسودگی طبیعی باشد، در صورتی که در طول مدت ضمانت اولیه دستگاه (در صورت وجود) یا طبق توافق در پیوست، بر عهده موجر باشد، باید در اسرع وقت و با هماهنگی طرفین انجام شود.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۳-۷. تعمیرات ناشی از استفاده نادرست، سهل‌انگاری، تصادفات، یا عدم رعایت دستورالعمل‌ها، بر عهده مستاجر بوده و هزینه آن طبق فاکتور رسمی دریافت خواهد شد.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۸: فسخ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این قرارداد در موارد ذیل قابل فسخ است: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۱-۸. در صورت اتمام مدت قرارداد و عدم توافق بر تمدید آن.</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۲-۸. با توافق کتبی هر دو طرف.</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۳-۸. در صورت تخلف یکی از طرفین از مفاد قرارداد و عدم رفع آن ظرف مدت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(مثلاً ۱۰) روز کاری پس از اعلام کتبی طرف مقابل. تخلفات مستاجر شامل عدم پرداخت اجاره‌بها، استفاده غیرمجاز، واگذاری به غیر، وارد کردن خسارت عمده، و تخلفات موجر شامل عدم تحویل دستگاه در موعد مقرر یا عدم رفع عیوب اساسی.</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۴-۸. در صورت وقوع حوادث قهریه (فورس ماژور) مانند سیل، زلزله، جنگ، که ادامه قرارداد را برای یکی از طرفین غیرممکن سازد. در این صورت، خسارات وارده طبق عرف و قانون تقسیم خواهد شد.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۵-۸. در صورت تغییرات اساسی در قوانین و مقررات که اجرای قرارداد را ممتنع سازد.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۶-۸. در صورت ورشکستگی، توقف فعالیت، یا ابطال مجوز فعالیت هر یک از طرفین (در صورت شخصیت حقوقی).</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۹: حل اختلاف</w:t>
      </w:r>
    </w:p>
    <w:p w:rsidR="006F6775" w:rsidRPr="006F6775" w:rsidRDefault="006F6775" w:rsidP="006F6775">
      <w:pPr>
        <w:bidi/>
        <w:spacing w:after="0"/>
        <w:rPr>
          <w:rFonts w:cs="B Nazanin"/>
          <w:sz w:val="24"/>
          <w:szCs w:val="24"/>
          <w:rtl/>
          <w:lang w:bidi="fa-IR"/>
        </w:rPr>
      </w:pPr>
      <w:r w:rsidRPr="006F6775">
        <w:rPr>
          <w:rFonts w:cs="B Nazanin" w:hint="cs"/>
          <w:sz w:val="24"/>
          <w:szCs w:val="24"/>
          <w:rtl/>
        </w:rPr>
        <w:lastRenderedPageBreak/>
        <w:t>طرفین</w:t>
      </w:r>
      <w:r w:rsidRPr="006F6775">
        <w:rPr>
          <w:rFonts w:cs="B Nazanin"/>
          <w:sz w:val="24"/>
          <w:szCs w:val="24"/>
          <w:rtl/>
        </w:rPr>
        <w:t xml:space="preserve"> </w:t>
      </w:r>
      <w:r w:rsidRPr="006F6775">
        <w:rPr>
          <w:rFonts w:cs="B Nazanin" w:hint="cs"/>
          <w:sz w:val="24"/>
          <w:szCs w:val="24"/>
          <w:rtl/>
        </w:rPr>
        <w:t>توافق</w:t>
      </w:r>
      <w:r w:rsidRPr="006F6775">
        <w:rPr>
          <w:rFonts w:cs="B Nazanin"/>
          <w:sz w:val="24"/>
          <w:szCs w:val="24"/>
          <w:rtl/>
        </w:rPr>
        <w:t xml:space="preserve"> </w:t>
      </w:r>
      <w:r w:rsidRPr="006F6775">
        <w:rPr>
          <w:rFonts w:cs="B Nazanin" w:hint="cs"/>
          <w:sz w:val="24"/>
          <w:szCs w:val="24"/>
          <w:rtl/>
        </w:rPr>
        <w:t>نمودند</w:t>
      </w:r>
      <w:r w:rsidRPr="006F6775">
        <w:rPr>
          <w:rFonts w:cs="B Nazanin"/>
          <w:sz w:val="24"/>
          <w:szCs w:val="24"/>
          <w:rtl/>
        </w:rPr>
        <w:t xml:space="preserve"> </w:t>
      </w:r>
      <w:r w:rsidRPr="006F6775">
        <w:rPr>
          <w:rFonts w:cs="B Nazanin" w:hint="cs"/>
          <w:sz w:val="24"/>
          <w:szCs w:val="24"/>
          <w:rtl/>
        </w:rPr>
        <w:t>کلیه</w:t>
      </w:r>
      <w:r w:rsidRPr="006F6775">
        <w:rPr>
          <w:rFonts w:cs="B Nazanin"/>
          <w:sz w:val="24"/>
          <w:szCs w:val="24"/>
          <w:rtl/>
        </w:rPr>
        <w:t xml:space="preserve"> </w:t>
      </w:r>
      <w:r w:rsidRPr="006F6775">
        <w:rPr>
          <w:rFonts w:cs="B Nazanin" w:hint="cs"/>
          <w:sz w:val="24"/>
          <w:szCs w:val="24"/>
          <w:rtl/>
        </w:rPr>
        <w:t>اختلافات</w:t>
      </w:r>
      <w:r w:rsidRPr="006F6775">
        <w:rPr>
          <w:rFonts w:cs="B Nazanin"/>
          <w:sz w:val="24"/>
          <w:szCs w:val="24"/>
          <w:rtl/>
        </w:rPr>
        <w:t xml:space="preserve"> </w:t>
      </w:r>
      <w:r w:rsidRPr="006F6775">
        <w:rPr>
          <w:rFonts w:cs="B Nazanin" w:hint="cs"/>
          <w:sz w:val="24"/>
          <w:szCs w:val="24"/>
          <w:rtl/>
        </w:rPr>
        <w:t>و</w:t>
      </w:r>
      <w:r w:rsidRPr="006F6775">
        <w:rPr>
          <w:rFonts w:cs="B Nazanin"/>
          <w:sz w:val="24"/>
          <w:szCs w:val="24"/>
          <w:rtl/>
        </w:rPr>
        <w:t xml:space="preserve"> </w:t>
      </w:r>
      <w:r w:rsidRPr="006F6775">
        <w:rPr>
          <w:rFonts w:cs="B Nazanin" w:hint="cs"/>
          <w:sz w:val="24"/>
          <w:szCs w:val="24"/>
          <w:rtl/>
        </w:rPr>
        <w:t>دعاوی</w:t>
      </w:r>
      <w:r w:rsidRPr="006F6775">
        <w:rPr>
          <w:rFonts w:cs="B Nazanin"/>
          <w:sz w:val="24"/>
          <w:szCs w:val="24"/>
          <w:rtl/>
        </w:rPr>
        <w:t xml:space="preserve"> </w:t>
      </w:r>
      <w:r w:rsidRPr="006F6775">
        <w:rPr>
          <w:rFonts w:cs="B Nazanin" w:hint="cs"/>
          <w:sz w:val="24"/>
          <w:szCs w:val="24"/>
          <w:rtl/>
        </w:rPr>
        <w:t>ناشی</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این</w:t>
      </w:r>
      <w:r w:rsidRPr="006F6775">
        <w:rPr>
          <w:rFonts w:cs="B Nazanin"/>
          <w:sz w:val="24"/>
          <w:szCs w:val="24"/>
          <w:rtl/>
        </w:rPr>
        <w:t xml:space="preserve"> </w:t>
      </w:r>
      <w:r w:rsidRPr="006F6775">
        <w:rPr>
          <w:rFonts w:cs="B Nazanin" w:hint="cs"/>
          <w:sz w:val="24"/>
          <w:szCs w:val="24"/>
          <w:rtl/>
        </w:rPr>
        <w:t>قرارداد</w:t>
      </w:r>
      <w:r w:rsidRPr="006F6775">
        <w:rPr>
          <w:rFonts w:cs="B Nazanin"/>
          <w:sz w:val="24"/>
          <w:szCs w:val="24"/>
          <w:rtl/>
        </w:rPr>
        <w:t xml:space="preserve"> </w:t>
      </w:r>
      <w:r w:rsidRPr="006F6775">
        <w:rPr>
          <w:rFonts w:cs="B Nazanin" w:hint="cs"/>
          <w:sz w:val="24"/>
          <w:szCs w:val="24"/>
          <w:rtl/>
        </w:rPr>
        <w:t>یا</w:t>
      </w:r>
      <w:r w:rsidRPr="006F6775">
        <w:rPr>
          <w:rFonts w:cs="B Nazanin"/>
          <w:sz w:val="24"/>
          <w:szCs w:val="24"/>
          <w:rtl/>
        </w:rPr>
        <w:t xml:space="preserve"> </w:t>
      </w:r>
      <w:r w:rsidRPr="006F6775">
        <w:rPr>
          <w:rFonts w:cs="B Nazanin" w:hint="cs"/>
          <w:sz w:val="24"/>
          <w:szCs w:val="24"/>
          <w:rtl/>
        </w:rPr>
        <w:t>راجع</w:t>
      </w:r>
      <w:r w:rsidRPr="006F6775">
        <w:rPr>
          <w:rFonts w:cs="B Nazanin"/>
          <w:sz w:val="24"/>
          <w:szCs w:val="24"/>
          <w:rtl/>
        </w:rPr>
        <w:t xml:space="preserve"> </w:t>
      </w:r>
      <w:r w:rsidRPr="006F6775">
        <w:rPr>
          <w:rFonts w:cs="B Nazanin" w:hint="cs"/>
          <w:sz w:val="24"/>
          <w:szCs w:val="24"/>
          <w:rtl/>
        </w:rPr>
        <w:t>به</w:t>
      </w:r>
      <w:r w:rsidRPr="006F6775">
        <w:rPr>
          <w:rFonts w:cs="B Nazanin"/>
          <w:sz w:val="24"/>
          <w:szCs w:val="24"/>
          <w:rtl/>
        </w:rPr>
        <w:t xml:space="preserve"> </w:t>
      </w:r>
      <w:r w:rsidRPr="006F6775">
        <w:rPr>
          <w:rFonts w:cs="B Nazanin" w:hint="cs"/>
          <w:sz w:val="24"/>
          <w:szCs w:val="24"/>
          <w:rtl/>
        </w:rPr>
        <w:t>آن</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جمله</w:t>
      </w:r>
      <w:r w:rsidRPr="006F6775">
        <w:rPr>
          <w:rFonts w:cs="B Nazanin"/>
          <w:sz w:val="24"/>
          <w:szCs w:val="24"/>
          <w:rtl/>
        </w:rPr>
        <w:t xml:space="preserve"> </w:t>
      </w:r>
      <w:r w:rsidRPr="006F6775">
        <w:rPr>
          <w:rFonts w:cs="B Nazanin" w:hint="cs"/>
          <w:sz w:val="24"/>
          <w:szCs w:val="24"/>
          <w:rtl/>
        </w:rPr>
        <w:t>انعقاد،</w:t>
      </w:r>
      <w:r w:rsidRPr="006F6775">
        <w:rPr>
          <w:rFonts w:cs="B Nazanin"/>
          <w:sz w:val="24"/>
          <w:szCs w:val="24"/>
          <w:rtl/>
        </w:rPr>
        <w:t xml:space="preserve"> </w:t>
      </w:r>
      <w:r w:rsidRPr="006F6775">
        <w:rPr>
          <w:rFonts w:cs="B Nazanin" w:hint="cs"/>
          <w:sz w:val="24"/>
          <w:szCs w:val="24"/>
          <w:rtl/>
        </w:rPr>
        <w:t>اعتبار،</w:t>
      </w:r>
      <w:r w:rsidRPr="006F6775">
        <w:rPr>
          <w:rFonts w:cs="B Nazanin"/>
          <w:sz w:val="24"/>
          <w:szCs w:val="24"/>
          <w:rtl/>
        </w:rPr>
        <w:t xml:space="preserve"> </w:t>
      </w:r>
      <w:r w:rsidRPr="006F6775">
        <w:rPr>
          <w:rFonts w:cs="B Nazanin" w:hint="cs"/>
          <w:sz w:val="24"/>
          <w:szCs w:val="24"/>
          <w:rtl/>
        </w:rPr>
        <w:t>فسخ،</w:t>
      </w:r>
      <w:r w:rsidRPr="006F6775">
        <w:rPr>
          <w:rFonts w:cs="B Nazanin"/>
          <w:sz w:val="24"/>
          <w:szCs w:val="24"/>
          <w:rtl/>
        </w:rPr>
        <w:t xml:space="preserve"> </w:t>
      </w:r>
      <w:r w:rsidRPr="006F6775">
        <w:rPr>
          <w:rFonts w:cs="B Nazanin" w:hint="cs"/>
          <w:sz w:val="24"/>
          <w:szCs w:val="24"/>
          <w:rtl/>
        </w:rPr>
        <w:t>تفسیر</w:t>
      </w:r>
      <w:r w:rsidRPr="006F6775">
        <w:rPr>
          <w:rFonts w:cs="B Nazanin"/>
          <w:sz w:val="24"/>
          <w:szCs w:val="24"/>
          <w:rtl/>
        </w:rPr>
        <w:t xml:space="preserve"> </w:t>
      </w:r>
      <w:r w:rsidRPr="006F6775">
        <w:rPr>
          <w:rFonts w:cs="B Nazanin" w:hint="cs"/>
          <w:sz w:val="24"/>
          <w:szCs w:val="24"/>
          <w:rtl/>
        </w:rPr>
        <w:t>یا</w:t>
      </w:r>
      <w:r w:rsidRPr="006F6775">
        <w:rPr>
          <w:rFonts w:cs="B Nazanin"/>
          <w:sz w:val="24"/>
          <w:szCs w:val="24"/>
          <w:rtl/>
        </w:rPr>
        <w:t xml:space="preserve"> </w:t>
      </w:r>
      <w:r w:rsidRPr="006F6775">
        <w:rPr>
          <w:rFonts w:cs="B Nazanin" w:hint="cs"/>
          <w:sz w:val="24"/>
          <w:szCs w:val="24"/>
          <w:rtl/>
        </w:rPr>
        <w:t>اجرای</w:t>
      </w:r>
      <w:r w:rsidRPr="006F6775">
        <w:rPr>
          <w:rFonts w:cs="B Nazanin"/>
          <w:sz w:val="24"/>
          <w:szCs w:val="24"/>
          <w:rtl/>
        </w:rPr>
        <w:t xml:space="preserve"> </w:t>
      </w:r>
      <w:r w:rsidRPr="006F6775">
        <w:rPr>
          <w:rFonts w:cs="B Nazanin" w:hint="cs"/>
          <w:sz w:val="24"/>
          <w:szCs w:val="24"/>
          <w:rtl/>
        </w:rPr>
        <w:t>آن،</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طریق</w:t>
      </w:r>
      <w:r w:rsidRPr="006F6775">
        <w:rPr>
          <w:rFonts w:cs="B Nazanin"/>
          <w:sz w:val="24"/>
          <w:szCs w:val="24"/>
          <w:rtl/>
        </w:rPr>
        <w:t xml:space="preserve"> </w:t>
      </w:r>
      <w:r w:rsidRPr="006F6775">
        <w:rPr>
          <w:rFonts w:cs="B Nazanin" w:hint="cs"/>
          <w:sz w:val="24"/>
          <w:szCs w:val="24"/>
          <w:rtl/>
        </w:rPr>
        <w:t>داوری</w:t>
      </w:r>
      <w:r w:rsidRPr="006F6775">
        <w:rPr>
          <w:rFonts w:cs="B Nazanin"/>
          <w:sz w:val="24"/>
          <w:szCs w:val="24"/>
          <w:rtl/>
        </w:rPr>
        <w:t xml:space="preserve"> </w:t>
      </w:r>
      <w:r w:rsidRPr="006F6775">
        <w:rPr>
          <w:rFonts w:cs="B Nazanin" w:hint="cs"/>
          <w:sz w:val="24"/>
          <w:szCs w:val="24"/>
          <w:rtl/>
        </w:rPr>
        <w:t>یکی</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داوران</w:t>
      </w:r>
      <w:r w:rsidRPr="006F6775">
        <w:rPr>
          <w:rFonts w:cs="B Nazanin"/>
          <w:sz w:val="24"/>
          <w:szCs w:val="24"/>
          <w:rtl/>
        </w:rPr>
        <w:t xml:space="preserve"> </w:t>
      </w:r>
      <w:r w:rsidRPr="006F6775">
        <w:rPr>
          <w:rFonts w:cs="B Nazanin" w:hint="cs"/>
          <w:sz w:val="24"/>
          <w:szCs w:val="24"/>
          <w:rtl/>
        </w:rPr>
        <w:t>عضو</w:t>
      </w:r>
      <w:r w:rsidRPr="006F6775">
        <w:rPr>
          <w:rFonts w:cs="B Nazanin"/>
          <w:sz w:val="24"/>
          <w:szCs w:val="24"/>
          <w:rtl/>
        </w:rPr>
        <w:t xml:space="preserve"> </w:t>
      </w:r>
      <w:r w:rsidRPr="006F6775">
        <w:rPr>
          <w:rFonts w:cs="B Nazanin" w:hint="cs"/>
          <w:sz w:val="24"/>
          <w:szCs w:val="24"/>
          <w:rtl/>
        </w:rPr>
        <w:t>سامانه</w:t>
      </w:r>
      <w:r w:rsidRPr="006F6775">
        <w:rPr>
          <w:rFonts w:cs="B Nazanin"/>
          <w:sz w:val="24"/>
          <w:szCs w:val="24"/>
          <w:rtl/>
        </w:rPr>
        <w:t xml:space="preserve"> </w:t>
      </w:r>
      <w:r w:rsidRPr="006F6775">
        <w:rPr>
          <w:rFonts w:cs="B Nazanin" w:hint="cs"/>
          <w:sz w:val="24"/>
          <w:szCs w:val="24"/>
          <w:rtl/>
        </w:rPr>
        <w:t>جامع</w:t>
      </w:r>
      <w:r w:rsidRPr="006F6775">
        <w:rPr>
          <w:rFonts w:cs="B Nazanin"/>
          <w:sz w:val="24"/>
          <w:szCs w:val="24"/>
          <w:rtl/>
        </w:rPr>
        <w:t xml:space="preserve"> </w:t>
      </w:r>
      <w:r w:rsidRPr="006F6775">
        <w:rPr>
          <w:rFonts w:cs="B Nazanin" w:hint="cs"/>
          <w:sz w:val="24"/>
          <w:szCs w:val="24"/>
          <w:rtl/>
        </w:rPr>
        <w:t>داوری</w:t>
      </w:r>
      <w:r w:rsidRPr="006F6775">
        <w:rPr>
          <w:rFonts w:cs="B Nazanin"/>
          <w:sz w:val="24"/>
          <w:szCs w:val="24"/>
          <w:rtl/>
        </w:rPr>
        <w:t xml:space="preserve"> </w:t>
      </w:r>
      <w:r w:rsidRPr="006F6775">
        <w:rPr>
          <w:rFonts w:cs="B Nazanin" w:hint="cs"/>
          <w:sz w:val="24"/>
          <w:szCs w:val="24"/>
          <w:rtl/>
        </w:rPr>
        <w:t>ایران</w:t>
      </w:r>
      <w:r w:rsidRPr="006F6775">
        <w:rPr>
          <w:rFonts w:cs="B Nazanin"/>
          <w:sz w:val="24"/>
          <w:szCs w:val="24"/>
          <w:rtl/>
        </w:rPr>
        <w:t xml:space="preserve"> </w:t>
      </w:r>
      <w:r w:rsidRPr="006F6775">
        <w:rPr>
          <w:rFonts w:cs="B Nazanin" w:hint="cs"/>
          <w:sz w:val="24"/>
          <w:szCs w:val="24"/>
          <w:rtl/>
        </w:rPr>
        <w:t>با</w:t>
      </w:r>
      <w:r w:rsidRPr="006F6775">
        <w:rPr>
          <w:rFonts w:cs="B Nazanin"/>
          <w:sz w:val="24"/>
          <w:szCs w:val="24"/>
          <w:rtl/>
        </w:rPr>
        <w:t xml:space="preserve"> </w:t>
      </w:r>
      <w:r w:rsidRPr="006F6775">
        <w:rPr>
          <w:rFonts w:cs="B Nazanin" w:hint="cs"/>
          <w:sz w:val="24"/>
          <w:szCs w:val="24"/>
          <w:rtl/>
        </w:rPr>
        <w:t>تعیین</w:t>
      </w:r>
      <w:r w:rsidRPr="006F6775">
        <w:rPr>
          <w:rFonts w:cs="B Nazanin"/>
          <w:sz w:val="24"/>
          <w:szCs w:val="24"/>
          <w:rtl/>
        </w:rPr>
        <w:t xml:space="preserve"> </w:t>
      </w:r>
      <w:r w:rsidRPr="006F6775">
        <w:rPr>
          <w:rFonts w:cs="B Nazanin" w:hint="cs"/>
          <w:sz w:val="24"/>
          <w:szCs w:val="24"/>
          <w:rtl/>
        </w:rPr>
        <w:t>و</w:t>
      </w:r>
      <w:r w:rsidRPr="006F6775">
        <w:rPr>
          <w:rFonts w:cs="B Nazanin"/>
          <w:sz w:val="24"/>
          <w:szCs w:val="24"/>
          <w:rtl/>
        </w:rPr>
        <w:t xml:space="preserve"> </w:t>
      </w:r>
      <w:r w:rsidRPr="006F6775">
        <w:rPr>
          <w:rFonts w:cs="B Nazanin" w:hint="cs"/>
          <w:sz w:val="24"/>
          <w:szCs w:val="24"/>
          <w:rtl/>
        </w:rPr>
        <w:t>نصب</w:t>
      </w:r>
      <w:r w:rsidRPr="006F6775">
        <w:rPr>
          <w:rFonts w:cs="B Nazanin"/>
          <w:sz w:val="24"/>
          <w:szCs w:val="24"/>
          <w:rtl/>
        </w:rPr>
        <w:t xml:space="preserve"> </w:t>
      </w:r>
      <w:r w:rsidRPr="006F6775">
        <w:rPr>
          <w:rFonts w:cs="B Nazanin" w:hint="cs"/>
          <w:sz w:val="24"/>
          <w:szCs w:val="24"/>
          <w:rtl/>
        </w:rPr>
        <w:t>داور</w:t>
      </w:r>
      <w:r w:rsidRPr="006F6775">
        <w:rPr>
          <w:rFonts w:cs="B Nazanin"/>
          <w:sz w:val="24"/>
          <w:szCs w:val="24"/>
          <w:rtl/>
        </w:rPr>
        <w:t xml:space="preserve"> </w:t>
      </w:r>
      <w:r w:rsidRPr="006F6775">
        <w:rPr>
          <w:rFonts w:cs="B Nazanin" w:hint="cs"/>
          <w:sz w:val="24"/>
          <w:szCs w:val="24"/>
          <w:rtl/>
        </w:rPr>
        <w:t>همچنین</w:t>
      </w:r>
      <w:r w:rsidRPr="006F6775">
        <w:rPr>
          <w:rFonts w:cs="B Nazanin"/>
          <w:sz w:val="24"/>
          <w:szCs w:val="24"/>
          <w:rtl/>
        </w:rPr>
        <w:t xml:space="preserve"> </w:t>
      </w:r>
      <w:r w:rsidRPr="006F6775">
        <w:rPr>
          <w:rFonts w:cs="B Nazanin" w:hint="cs"/>
          <w:sz w:val="24"/>
          <w:szCs w:val="24"/>
          <w:rtl/>
        </w:rPr>
        <w:t>تعیین</w:t>
      </w:r>
      <w:r w:rsidRPr="006F6775">
        <w:rPr>
          <w:rFonts w:cs="B Nazanin"/>
          <w:sz w:val="24"/>
          <w:szCs w:val="24"/>
          <w:rtl/>
        </w:rPr>
        <w:t xml:space="preserve"> </w:t>
      </w:r>
      <w:r w:rsidRPr="006F6775">
        <w:rPr>
          <w:rFonts w:cs="B Nazanin" w:hint="cs"/>
          <w:sz w:val="24"/>
          <w:szCs w:val="24"/>
          <w:rtl/>
        </w:rPr>
        <w:t>حق</w:t>
      </w:r>
      <w:r w:rsidRPr="006F6775">
        <w:rPr>
          <w:rFonts w:cs="B Nazanin"/>
          <w:sz w:val="24"/>
          <w:szCs w:val="24"/>
          <w:rtl/>
        </w:rPr>
        <w:t xml:space="preserve"> </w:t>
      </w:r>
      <w:r w:rsidRPr="006F6775">
        <w:rPr>
          <w:rFonts w:cs="B Nazanin" w:hint="cs"/>
          <w:sz w:val="24"/>
          <w:szCs w:val="24"/>
          <w:rtl/>
        </w:rPr>
        <w:t>الزحمه</w:t>
      </w:r>
      <w:r w:rsidRPr="006F6775">
        <w:rPr>
          <w:rFonts w:cs="B Nazanin"/>
          <w:sz w:val="24"/>
          <w:szCs w:val="24"/>
          <w:rtl/>
        </w:rPr>
        <w:t xml:space="preserve"> </w:t>
      </w:r>
      <w:r w:rsidRPr="006F6775">
        <w:rPr>
          <w:rFonts w:cs="B Nazanin" w:hint="cs"/>
          <w:sz w:val="24"/>
          <w:szCs w:val="24"/>
          <w:rtl/>
        </w:rPr>
        <w:t>داوری</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سوی</w:t>
      </w:r>
      <w:r w:rsidRPr="006F6775">
        <w:rPr>
          <w:rFonts w:cs="B Nazanin"/>
          <w:sz w:val="24"/>
          <w:szCs w:val="24"/>
          <w:rtl/>
        </w:rPr>
        <w:t xml:space="preserve"> </w:t>
      </w:r>
      <w:r w:rsidRPr="006F6775">
        <w:rPr>
          <w:rFonts w:cs="B Nazanin" w:hint="cs"/>
          <w:sz w:val="24"/>
          <w:szCs w:val="24"/>
          <w:rtl/>
        </w:rPr>
        <w:t>آن</w:t>
      </w:r>
      <w:r w:rsidRPr="006F6775">
        <w:rPr>
          <w:rFonts w:cs="B Nazanin"/>
          <w:sz w:val="24"/>
          <w:szCs w:val="24"/>
          <w:rtl/>
        </w:rPr>
        <w:t xml:space="preserve"> </w:t>
      </w:r>
      <w:r w:rsidRPr="006F6775">
        <w:rPr>
          <w:rFonts w:cs="B Nazanin" w:hint="cs"/>
          <w:sz w:val="24"/>
          <w:szCs w:val="24"/>
          <w:rtl/>
        </w:rPr>
        <w:t>سامانه،</w:t>
      </w:r>
      <w:r w:rsidRPr="006F6775">
        <w:rPr>
          <w:rFonts w:cs="B Nazanin"/>
          <w:sz w:val="24"/>
          <w:szCs w:val="24"/>
          <w:rtl/>
        </w:rPr>
        <w:t xml:space="preserve"> </w:t>
      </w:r>
      <w:r w:rsidRPr="006F6775">
        <w:rPr>
          <w:rFonts w:cs="B Nazanin" w:hint="cs"/>
          <w:sz w:val="24"/>
          <w:szCs w:val="24"/>
          <w:rtl/>
        </w:rPr>
        <w:t>بعنوان</w:t>
      </w:r>
      <w:r w:rsidRPr="006F6775">
        <w:rPr>
          <w:rFonts w:cs="B Nazanin"/>
          <w:sz w:val="24"/>
          <w:szCs w:val="24"/>
          <w:rtl/>
        </w:rPr>
        <w:t xml:space="preserve"> </w:t>
      </w:r>
      <w:r w:rsidRPr="006F6775">
        <w:rPr>
          <w:rFonts w:cs="B Nazanin" w:hint="cs"/>
          <w:sz w:val="24"/>
          <w:szCs w:val="24"/>
          <w:rtl/>
        </w:rPr>
        <w:t>مقام</w:t>
      </w:r>
      <w:r w:rsidRPr="006F6775">
        <w:rPr>
          <w:rFonts w:cs="B Nazanin"/>
          <w:sz w:val="24"/>
          <w:szCs w:val="24"/>
          <w:rtl/>
        </w:rPr>
        <w:t xml:space="preserve"> </w:t>
      </w:r>
      <w:r w:rsidRPr="006F6775">
        <w:rPr>
          <w:rFonts w:cs="B Nazanin" w:hint="cs"/>
          <w:sz w:val="24"/>
          <w:szCs w:val="24"/>
          <w:rtl/>
        </w:rPr>
        <w:t>ناصب</w:t>
      </w:r>
      <w:r w:rsidRPr="006F6775">
        <w:rPr>
          <w:rFonts w:cs="B Nazanin"/>
          <w:sz w:val="24"/>
          <w:szCs w:val="24"/>
          <w:rtl/>
        </w:rPr>
        <w:t xml:space="preserve"> </w:t>
      </w:r>
      <w:r w:rsidRPr="006F6775">
        <w:rPr>
          <w:rFonts w:cs="B Nazanin" w:hint="cs"/>
          <w:sz w:val="24"/>
          <w:szCs w:val="24"/>
          <w:rtl/>
        </w:rPr>
        <w:t>حل</w:t>
      </w:r>
      <w:r w:rsidRPr="006F6775">
        <w:rPr>
          <w:rFonts w:cs="B Nazanin"/>
          <w:sz w:val="24"/>
          <w:szCs w:val="24"/>
          <w:rtl/>
        </w:rPr>
        <w:t xml:space="preserve"> </w:t>
      </w:r>
      <w:r w:rsidRPr="006F6775">
        <w:rPr>
          <w:rFonts w:cs="B Nazanin" w:hint="cs"/>
          <w:sz w:val="24"/>
          <w:szCs w:val="24"/>
          <w:rtl/>
        </w:rPr>
        <w:t>و</w:t>
      </w:r>
      <w:r w:rsidRPr="006F6775">
        <w:rPr>
          <w:rFonts w:cs="B Nazanin"/>
          <w:sz w:val="24"/>
          <w:szCs w:val="24"/>
          <w:rtl/>
        </w:rPr>
        <w:t xml:space="preserve"> </w:t>
      </w:r>
      <w:r w:rsidRPr="006F6775">
        <w:rPr>
          <w:rFonts w:cs="B Nazanin" w:hint="cs"/>
          <w:sz w:val="24"/>
          <w:szCs w:val="24"/>
          <w:rtl/>
        </w:rPr>
        <w:t>فصل</w:t>
      </w:r>
      <w:r w:rsidRPr="006F6775">
        <w:rPr>
          <w:rFonts w:cs="B Nazanin"/>
          <w:sz w:val="24"/>
          <w:szCs w:val="24"/>
          <w:rtl/>
        </w:rPr>
        <w:t xml:space="preserve"> </w:t>
      </w:r>
      <w:r w:rsidRPr="006F6775">
        <w:rPr>
          <w:rFonts w:cs="B Nazanin" w:hint="cs"/>
          <w:sz w:val="24"/>
          <w:szCs w:val="24"/>
          <w:rtl/>
        </w:rPr>
        <w:t>گردد</w:t>
      </w:r>
      <w:r w:rsidRPr="006F6775">
        <w:rPr>
          <w:rFonts w:cs="B Nazanin"/>
          <w:sz w:val="24"/>
          <w:szCs w:val="24"/>
          <w:rtl/>
        </w:rPr>
        <w:t xml:space="preserve"> </w:t>
      </w:r>
      <w:r w:rsidRPr="006F6775">
        <w:rPr>
          <w:rFonts w:cs="B Nazanin" w:hint="cs"/>
          <w:sz w:val="24"/>
          <w:szCs w:val="24"/>
          <w:rtl/>
        </w:rPr>
        <w:t>لذا</w:t>
      </w:r>
      <w:r w:rsidRPr="006F6775">
        <w:rPr>
          <w:rFonts w:cs="B Nazanin"/>
          <w:sz w:val="24"/>
          <w:szCs w:val="24"/>
          <w:rtl/>
        </w:rPr>
        <w:t xml:space="preserve"> </w:t>
      </w:r>
      <w:r w:rsidRPr="006F6775">
        <w:rPr>
          <w:rFonts w:cs="B Nazanin" w:hint="cs"/>
          <w:sz w:val="24"/>
          <w:szCs w:val="24"/>
          <w:rtl/>
        </w:rPr>
        <w:t>پس</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ثبت</w:t>
      </w:r>
      <w:r w:rsidRPr="006F6775">
        <w:rPr>
          <w:rFonts w:cs="B Nazanin"/>
          <w:sz w:val="24"/>
          <w:szCs w:val="24"/>
          <w:rtl/>
        </w:rPr>
        <w:t xml:space="preserve"> </w:t>
      </w:r>
      <w:r w:rsidRPr="006F6775">
        <w:rPr>
          <w:rFonts w:cs="B Nazanin" w:hint="cs"/>
          <w:sz w:val="24"/>
          <w:szCs w:val="24"/>
          <w:rtl/>
        </w:rPr>
        <w:t>درخواست</w:t>
      </w:r>
      <w:r w:rsidRPr="006F6775">
        <w:rPr>
          <w:rFonts w:cs="B Nazanin"/>
          <w:sz w:val="24"/>
          <w:szCs w:val="24"/>
          <w:rtl/>
        </w:rPr>
        <w:t xml:space="preserve"> </w:t>
      </w:r>
      <w:r w:rsidRPr="006F6775">
        <w:rPr>
          <w:rFonts w:cs="B Nazanin" w:hint="cs"/>
          <w:sz w:val="24"/>
          <w:szCs w:val="24"/>
          <w:rtl/>
        </w:rPr>
        <w:t>در</w:t>
      </w:r>
      <w:r w:rsidRPr="006F6775">
        <w:rPr>
          <w:rFonts w:cs="B Nazanin"/>
          <w:sz w:val="24"/>
          <w:szCs w:val="24"/>
          <w:rtl/>
        </w:rPr>
        <w:t xml:space="preserve"> </w:t>
      </w:r>
      <w:r w:rsidRPr="006F6775">
        <w:rPr>
          <w:rFonts w:cs="B Nazanin" w:hint="cs"/>
          <w:sz w:val="24"/>
          <w:szCs w:val="24"/>
          <w:rtl/>
        </w:rPr>
        <w:t>سامانه</w:t>
      </w:r>
      <w:r w:rsidRPr="006F6775">
        <w:rPr>
          <w:rFonts w:cs="B Nazanin"/>
          <w:sz w:val="24"/>
          <w:szCs w:val="24"/>
          <w:rtl/>
        </w:rPr>
        <w:t xml:space="preserve"> </w:t>
      </w:r>
      <w:r w:rsidRPr="006F6775">
        <w:rPr>
          <w:rFonts w:cs="B Nazanin" w:hint="cs"/>
          <w:sz w:val="24"/>
          <w:szCs w:val="24"/>
          <w:rtl/>
        </w:rPr>
        <w:t>مذکور،</w:t>
      </w:r>
      <w:r w:rsidRPr="006F6775">
        <w:rPr>
          <w:rFonts w:cs="B Nazanin"/>
          <w:sz w:val="24"/>
          <w:szCs w:val="24"/>
          <w:rtl/>
        </w:rPr>
        <w:t xml:space="preserve"> </w:t>
      </w:r>
      <w:r w:rsidRPr="006F6775">
        <w:rPr>
          <w:rFonts w:cs="B Nazanin" w:hint="cs"/>
          <w:sz w:val="24"/>
          <w:szCs w:val="24"/>
          <w:rtl/>
        </w:rPr>
        <w:t>داور</w:t>
      </w:r>
      <w:r w:rsidRPr="006F6775">
        <w:rPr>
          <w:rFonts w:cs="B Nazanin"/>
          <w:sz w:val="24"/>
          <w:szCs w:val="24"/>
          <w:rtl/>
        </w:rPr>
        <w:t xml:space="preserve"> </w:t>
      </w:r>
      <w:r w:rsidRPr="006F6775">
        <w:rPr>
          <w:rFonts w:cs="B Nazanin" w:hint="cs"/>
          <w:sz w:val="24"/>
          <w:szCs w:val="24"/>
          <w:rtl/>
        </w:rPr>
        <w:t>منصوب</w:t>
      </w:r>
      <w:r w:rsidRPr="006F6775">
        <w:rPr>
          <w:rFonts w:cs="B Nazanin"/>
          <w:sz w:val="24"/>
          <w:szCs w:val="24"/>
          <w:rtl/>
        </w:rPr>
        <w:t xml:space="preserve"> </w:t>
      </w:r>
      <w:r w:rsidRPr="006F6775">
        <w:rPr>
          <w:rFonts w:cs="B Nazanin" w:hint="cs"/>
          <w:sz w:val="24"/>
          <w:szCs w:val="24"/>
          <w:rtl/>
        </w:rPr>
        <w:t>به</w:t>
      </w:r>
      <w:r w:rsidRPr="006F6775">
        <w:rPr>
          <w:rFonts w:cs="B Nazanin"/>
          <w:sz w:val="24"/>
          <w:szCs w:val="24"/>
          <w:rtl/>
        </w:rPr>
        <w:t xml:space="preserve"> </w:t>
      </w:r>
      <w:r w:rsidRPr="006F6775">
        <w:rPr>
          <w:rFonts w:cs="B Nazanin" w:hint="cs"/>
          <w:sz w:val="24"/>
          <w:szCs w:val="24"/>
          <w:rtl/>
        </w:rPr>
        <w:t>موضوع</w:t>
      </w:r>
      <w:r w:rsidRPr="006F6775">
        <w:rPr>
          <w:rFonts w:cs="B Nazanin"/>
          <w:sz w:val="24"/>
          <w:szCs w:val="24"/>
          <w:rtl/>
        </w:rPr>
        <w:t xml:space="preserve"> </w:t>
      </w:r>
      <w:r w:rsidRPr="006F6775">
        <w:rPr>
          <w:rFonts w:cs="B Nazanin" w:hint="cs"/>
          <w:sz w:val="24"/>
          <w:szCs w:val="24"/>
          <w:rtl/>
        </w:rPr>
        <w:t>اختلاف</w:t>
      </w:r>
      <w:r w:rsidRPr="006F6775">
        <w:rPr>
          <w:rFonts w:cs="B Nazanin"/>
          <w:sz w:val="24"/>
          <w:szCs w:val="24"/>
          <w:rtl/>
        </w:rPr>
        <w:t xml:space="preserve"> </w:t>
      </w:r>
      <w:r w:rsidRPr="006F6775">
        <w:rPr>
          <w:rFonts w:cs="B Nazanin" w:hint="cs"/>
          <w:sz w:val="24"/>
          <w:szCs w:val="24"/>
          <w:rtl/>
        </w:rPr>
        <w:t>رسیدگی</w:t>
      </w:r>
      <w:r w:rsidRPr="006F6775">
        <w:rPr>
          <w:rFonts w:cs="B Nazanin"/>
          <w:sz w:val="24"/>
          <w:szCs w:val="24"/>
          <w:rtl/>
        </w:rPr>
        <w:t xml:space="preserve"> </w:t>
      </w:r>
      <w:r w:rsidRPr="006F6775">
        <w:rPr>
          <w:rFonts w:cs="B Nazanin" w:hint="cs"/>
          <w:sz w:val="24"/>
          <w:szCs w:val="24"/>
          <w:rtl/>
        </w:rPr>
        <w:t>و</w:t>
      </w:r>
      <w:r w:rsidRPr="006F6775">
        <w:rPr>
          <w:rFonts w:cs="B Nazanin"/>
          <w:sz w:val="24"/>
          <w:szCs w:val="24"/>
          <w:rtl/>
        </w:rPr>
        <w:t xml:space="preserve"> </w:t>
      </w:r>
      <w:r w:rsidRPr="006F6775">
        <w:rPr>
          <w:rFonts w:cs="B Nazanin" w:hint="cs"/>
          <w:sz w:val="24"/>
          <w:szCs w:val="24"/>
          <w:rtl/>
        </w:rPr>
        <w:t>رای</w:t>
      </w:r>
      <w:r w:rsidRPr="006F6775">
        <w:rPr>
          <w:rFonts w:cs="B Nazanin"/>
          <w:sz w:val="24"/>
          <w:szCs w:val="24"/>
          <w:rtl/>
        </w:rPr>
        <w:t xml:space="preserve"> </w:t>
      </w:r>
      <w:r w:rsidRPr="006F6775">
        <w:rPr>
          <w:rFonts w:cs="B Nazanin" w:hint="cs"/>
          <w:sz w:val="24"/>
          <w:szCs w:val="24"/>
          <w:rtl/>
        </w:rPr>
        <w:t>لازم</w:t>
      </w:r>
      <w:r w:rsidRPr="006F6775">
        <w:rPr>
          <w:rFonts w:cs="B Nazanin"/>
          <w:sz w:val="24"/>
          <w:szCs w:val="24"/>
          <w:rtl/>
        </w:rPr>
        <w:t xml:space="preserve"> </w:t>
      </w:r>
      <w:r w:rsidRPr="006F6775">
        <w:rPr>
          <w:rFonts w:cs="B Nazanin" w:hint="cs"/>
          <w:sz w:val="24"/>
          <w:szCs w:val="24"/>
          <w:rtl/>
        </w:rPr>
        <w:t>را</w:t>
      </w:r>
      <w:r w:rsidRPr="006F6775">
        <w:rPr>
          <w:rFonts w:cs="B Nazanin"/>
          <w:sz w:val="24"/>
          <w:szCs w:val="24"/>
          <w:rtl/>
        </w:rPr>
        <w:t xml:space="preserve"> </w:t>
      </w:r>
      <w:r w:rsidRPr="006F6775">
        <w:rPr>
          <w:rFonts w:cs="B Nazanin" w:hint="cs"/>
          <w:sz w:val="24"/>
          <w:szCs w:val="24"/>
          <w:rtl/>
        </w:rPr>
        <w:t>صادر</w:t>
      </w:r>
      <w:r w:rsidRPr="006F6775">
        <w:rPr>
          <w:rFonts w:cs="B Nazanin"/>
          <w:sz w:val="24"/>
          <w:szCs w:val="24"/>
          <w:rtl/>
        </w:rPr>
        <w:t xml:space="preserve"> </w:t>
      </w:r>
      <w:r w:rsidRPr="006F6775">
        <w:rPr>
          <w:rFonts w:cs="B Nazanin" w:hint="cs"/>
          <w:sz w:val="24"/>
          <w:szCs w:val="24"/>
          <w:rtl/>
        </w:rPr>
        <w:t>می</w:t>
      </w:r>
      <w:r w:rsidRPr="006F6775">
        <w:rPr>
          <w:rFonts w:cs="B Nazanin"/>
          <w:sz w:val="24"/>
          <w:szCs w:val="24"/>
          <w:rtl/>
        </w:rPr>
        <w:t xml:space="preserve"> </w:t>
      </w:r>
      <w:r w:rsidRPr="006F6775">
        <w:rPr>
          <w:rFonts w:cs="B Nazanin" w:hint="cs"/>
          <w:sz w:val="24"/>
          <w:szCs w:val="24"/>
          <w:rtl/>
        </w:rPr>
        <w:t>نماید</w:t>
      </w:r>
      <w:r w:rsidRPr="006F6775">
        <w:rPr>
          <w:rFonts w:cs="B Nazanin"/>
          <w:sz w:val="24"/>
          <w:szCs w:val="24"/>
          <w:rtl/>
        </w:rPr>
        <w:t xml:space="preserve">. </w:t>
      </w:r>
      <w:r w:rsidRPr="006F6775">
        <w:rPr>
          <w:rFonts w:cs="B Nazanin" w:hint="cs"/>
          <w:sz w:val="24"/>
          <w:szCs w:val="24"/>
          <w:rtl/>
        </w:rPr>
        <w:t>شرط</w:t>
      </w:r>
      <w:r w:rsidRPr="006F6775">
        <w:rPr>
          <w:rFonts w:cs="B Nazanin"/>
          <w:sz w:val="24"/>
          <w:szCs w:val="24"/>
          <w:rtl/>
        </w:rPr>
        <w:t xml:space="preserve"> </w:t>
      </w:r>
      <w:r w:rsidRPr="006F6775">
        <w:rPr>
          <w:rFonts w:cs="B Nazanin" w:hint="cs"/>
          <w:sz w:val="24"/>
          <w:szCs w:val="24"/>
          <w:rtl/>
        </w:rPr>
        <w:t>داوری</w:t>
      </w:r>
      <w:r w:rsidRPr="006F6775">
        <w:rPr>
          <w:rFonts w:cs="B Nazanin"/>
          <w:sz w:val="24"/>
          <w:szCs w:val="24"/>
          <w:rtl/>
        </w:rPr>
        <w:t xml:space="preserve"> </w:t>
      </w:r>
      <w:r w:rsidRPr="006F6775">
        <w:rPr>
          <w:rFonts w:cs="B Nazanin" w:hint="cs"/>
          <w:sz w:val="24"/>
          <w:szCs w:val="24"/>
          <w:rtl/>
        </w:rPr>
        <w:t>حاضر،</w:t>
      </w:r>
      <w:r w:rsidRPr="006F6775">
        <w:rPr>
          <w:rFonts w:cs="B Nazanin"/>
          <w:sz w:val="24"/>
          <w:szCs w:val="24"/>
          <w:rtl/>
        </w:rPr>
        <w:t xml:space="preserve"> </w:t>
      </w:r>
      <w:r w:rsidRPr="006F6775">
        <w:rPr>
          <w:rFonts w:cs="B Nazanin" w:hint="cs"/>
          <w:sz w:val="24"/>
          <w:szCs w:val="24"/>
          <w:rtl/>
        </w:rPr>
        <w:t>موافقتنامه‌ای</w:t>
      </w:r>
      <w:r w:rsidRPr="006F6775">
        <w:rPr>
          <w:rFonts w:cs="B Nazanin"/>
          <w:sz w:val="24"/>
          <w:szCs w:val="24"/>
          <w:rtl/>
        </w:rPr>
        <w:t xml:space="preserve"> </w:t>
      </w:r>
      <w:r w:rsidRPr="006F6775">
        <w:rPr>
          <w:rFonts w:cs="B Nazanin" w:hint="cs"/>
          <w:sz w:val="24"/>
          <w:szCs w:val="24"/>
          <w:rtl/>
        </w:rPr>
        <w:t>مستقل</w:t>
      </w:r>
      <w:r w:rsidRPr="006F6775">
        <w:rPr>
          <w:rFonts w:cs="B Nazanin"/>
          <w:sz w:val="24"/>
          <w:szCs w:val="24"/>
          <w:rtl/>
        </w:rPr>
        <w:t xml:space="preserve"> </w:t>
      </w:r>
      <w:r w:rsidRPr="006F6775">
        <w:rPr>
          <w:rFonts w:cs="B Nazanin" w:hint="cs"/>
          <w:sz w:val="24"/>
          <w:szCs w:val="24"/>
          <w:rtl/>
        </w:rPr>
        <w:t>از</w:t>
      </w:r>
      <w:r w:rsidRPr="006F6775">
        <w:rPr>
          <w:rFonts w:cs="B Nazanin"/>
          <w:sz w:val="24"/>
          <w:szCs w:val="24"/>
          <w:rtl/>
        </w:rPr>
        <w:t xml:space="preserve"> </w:t>
      </w:r>
      <w:r w:rsidRPr="006F6775">
        <w:rPr>
          <w:rFonts w:cs="B Nazanin" w:hint="cs"/>
          <w:sz w:val="24"/>
          <w:szCs w:val="24"/>
          <w:rtl/>
        </w:rPr>
        <w:t>قرارداد</w:t>
      </w:r>
      <w:r w:rsidRPr="006F6775">
        <w:rPr>
          <w:rFonts w:cs="B Nazanin"/>
          <w:sz w:val="24"/>
          <w:szCs w:val="24"/>
          <w:rtl/>
        </w:rPr>
        <w:t xml:space="preserve"> </w:t>
      </w:r>
      <w:r w:rsidRPr="006F6775">
        <w:rPr>
          <w:rFonts w:cs="B Nazanin" w:hint="cs"/>
          <w:sz w:val="24"/>
          <w:szCs w:val="24"/>
          <w:rtl/>
        </w:rPr>
        <w:t>اصلی</w:t>
      </w:r>
      <w:r w:rsidRPr="006F6775">
        <w:rPr>
          <w:rFonts w:cs="B Nazanin"/>
          <w:sz w:val="24"/>
          <w:szCs w:val="24"/>
          <w:rtl/>
        </w:rPr>
        <w:t xml:space="preserve"> </w:t>
      </w:r>
      <w:r w:rsidRPr="006F6775">
        <w:rPr>
          <w:rFonts w:cs="B Nazanin" w:hint="cs"/>
          <w:sz w:val="24"/>
          <w:szCs w:val="24"/>
          <w:rtl/>
        </w:rPr>
        <w:t>بوده</w:t>
      </w:r>
      <w:r w:rsidRPr="006F6775">
        <w:rPr>
          <w:rFonts w:cs="B Nazanin"/>
          <w:sz w:val="24"/>
          <w:szCs w:val="24"/>
          <w:rtl/>
        </w:rPr>
        <w:t xml:space="preserve"> </w:t>
      </w:r>
      <w:r w:rsidRPr="006F6775">
        <w:rPr>
          <w:rFonts w:cs="B Nazanin" w:hint="cs"/>
          <w:sz w:val="24"/>
          <w:szCs w:val="24"/>
          <w:rtl/>
        </w:rPr>
        <w:t>و</w:t>
      </w:r>
      <w:r w:rsidRPr="006F6775">
        <w:rPr>
          <w:rFonts w:cs="B Nazanin"/>
          <w:sz w:val="24"/>
          <w:szCs w:val="24"/>
          <w:rtl/>
        </w:rPr>
        <w:t xml:space="preserve"> </w:t>
      </w:r>
      <w:r w:rsidRPr="006F6775">
        <w:rPr>
          <w:rFonts w:cs="B Nazanin" w:hint="cs"/>
          <w:sz w:val="24"/>
          <w:szCs w:val="24"/>
          <w:rtl/>
        </w:rPr>
        <w:t>لازم‌الاجرا</w:t>
      </w:r>
      <w:r w:rsidRPr="006F6775">
        <w:rPr>
          <w:rFonts w:cs="B Nazanin"/>
          <w:sz w:val="24"/>
          <w:szCs w:val="24"/>
          <w:rtl/>
        </w:rPr>
        <w:t xml:space="preserve"> </w:t>
      </w:r>
      <w:r w:rsidRPr="006F6775">
        <w:rPr>
          <w:rFonts w:cs="B Nazanin" w:hint="cs"/>
          <w:sz w:val="24"/>
          <w:szCs w:val="24"/>
          <w:rtl/>
        </w:rPr>
        <w:t>می</w:t>
      </w:r>
      <w:r w:rsidRPr="006F6775">
        <w:rPr>
          <w:rFonts w:cs="B Nazanin"/>
          <w:sz w:val="24"/>
          <w:szCs w:val="24"/>
          <w:rtl/>
        </w:rPr>
        <w:t xml:space="preserve"> </w:t>
      </w:r>
      <w:r w:rsidRPr="006F6775">
        <w:rPr>
          <w:rFonts w:cs="B Nazanin" w:hint="cs"/>
          <w:sz w:val="24"/>
          <w:szCs w:val="24"/>
          <w:rtl/>
        </w:rPr>
        <w:t>باشد</w:t>
      </w:r>
      <w:r w:rsidRPr="006F6775">
        <w:rPr>
          <w:rFonts w:cs="B Nazanin"/>
          <w:sz w:val="24"/>
          <w:szCs w:val="24"/>
          <w:rtl/>
        </w:rPr>
        <w:t>.</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۱۰: فورس ماژور (قوه قهریه)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در صورت وقوع حوادث غیرقابل پیش‌بینی و خارج از اراده طرفین (مانند بلایای طبیعی، شورش، اعتصاب عمومی که مانع اجرای قرارداد شود)، تعهدات طرفین به حالت تعلیق درآمده و هیچ یک مسئولیتی متوجه طرف دیگر نخواهد بود. طرف متأثر موظف است ظرف مدت </w:t>
      </w:r>
      <w:r w:rsidRPr="006F6775">
        <w:rPr>
          <w:rFonts w:ascii="Times New Roman" w:eastAsia="Times New Roman" w:hAnsi="Times New Roman" w:cs="Times New Roman" w:hint="cs"/>
          <w:sz w:val="24"/>
          <w:szCs w:val="24"/>
          <w:rtl/>
          <w:lang w:bidi="fa-IR"/>
        </w:rPr>
        <w:t>…</w:t>
      </w:r>
      <w:r w:rsidRPr="006F6775">
        <w:rPr>
          <w:rFonts w:ascii="Times New Roman" w:eastAsia="Times New Roman" w:hAnsi="Times New Roman" w:cs="B Nazanin" w:hint="cs"/>
          <w:sz w:val="24"/>
          <w:szCs w:val="24"/>
          <w:rtl/>
          <w:lang w:bidi="fa-IR"/>
        </w:rPr>
        <w:t xml:space="preserve"> (مثلاً ۴۸) ساعت، طرف دیگر را از وقوع حادث مطلع سازد.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۱۱: محرمانگی</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طرفین توافق می‌نمایند کلیه اطلاعات فنی، مالی، و تجاری که در طول اجرای این قرارداد از طرف مقابل دریافت می‌دارند را محرمانه تلقی کرده و جز در مواردی که قانوناً ملزم به افشا هستند، از افشای آن به اشخاص ثالث خودداری نمایند.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۱۲: نشانی و اقامتگاه قانونی</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نشانی اعلام شده هر یک از طرفین در مقدمه این قرارداد، اقامتگاه قانونی ایشان محسوب می‌شود و هرگونه مکاتبات، اخطارها، و اعلامیه‌های قانونی باید به این نشانی ارسال گردد. در صورت تغییر نشانی، طرفین مکلفند مراتب را به صورت کتبی به طرف دیگر اطلاع دهند، در غیر این صورت مکاتبات به نشانی قبلی، قانونی تلقی خواهد شد.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ماده ۱۳: تعداد نسخ و اعتبار قرارداد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این قرارداد در ۱۳ ماده و ۲ پیوست (پیوست شماره ۱: مشخصات فنی تجهیزات، پیوست شماره ۲: صورتجلسه تحویل و اقرار مستاجر به وضعیت دستگاه‌ها) و در ۳ نسخه متحدالمتن و با اعتبار واحد، تهیه، امضا و بین طرفین مبادله گردید. هر نسخه در حکم واحد اصلی است.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امضاء موجر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val="en"/>
        </w:rPr>
      </w:pPr>
      <w:r w:rsidRPr="006F6775">
        <w:rPr>
          <w:rFonts w:ascii="Times New Roman" w:eastAsia="Times New Roman" w:hAnsi="Times New Roman" w:cs="B Nazanin"/>
          <w:sz w:val="24"/>
          <w:szCs w:val="24"/>
          <w:lang w:val="en"/>
        </w:rPr>
        <w:t>(</w:t>
      </w:r>
      <w:r w:rsidRPr="006F6775">
        <w:rPr>
          <w:rFonts w:ascii="Times New Roman" w:eastAsia="Times New Roman" w:hAnsi="Times New Roman" w:cs="B Nazanin"/>
          <w:sz w:val="24"/>
          <w:szCs w:val="24"/>
          <w:rtl/>
          <w:lang w:val="en"/>
        </w:rPr>
        <w:t>سمت</w:t>
      </w:r>
      <w:r w:rsidRPr="006F6775">
        <w:rPr>
          <w:rFonts w:ascii="Times New Roman" w:eastAsia="Times New Roman" w:hAnsi="Times New Roman" w:cs="B Nazanin"/>
          <w:sz w:val="24"/>
          <w:szCs w:val="24"/>
          <w:lang w:val="en"/>
        </w:rPr>
        <w:t>: …)</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sz w:val="24"/>
          <w:szCs w:val="24"/>
          <w:lang w:bidi="fa-IR"/>
        </w:rPr>
      </w:pPr>
      <w:r w:rsidRPr="006F6775">
        <w:rPr>
          <w:rFonts w:ascii="Times New Roman" w:eastAsia="Times New Roman" w:hAnsi="Times New Roman" w:cs="B Nazanin" w:hint="cs"/>
          <w:sz w:val="24"/>
          <w:szCs w:val="24"/>
          <w:rtl/>
          <w:lang w:bidi="fa-IR"/>
        </w:rPr>
        <w:t xml:space="preserve">(نام و نام خانوادگی: </w:t>
      </w:r>
      <w:r w:rsidRPr="006F6775">
        <w:rPr>
          <w:rFonts w:ascii="Arial" w:eastAsia="Times New Roman" w:hAnsi="Arial" w:cs="Arial" w:hint="cs"/>
          <w:sz w:val="24"/>
          <w:szCs w:val="24"/>
          <w:rtl/>
          <w:lang w:bidi="fa-IR"/>
        </w:rPr>
        <w:t>…</w:t>
      </w:r>
      <w:r w:rsidRPr="006F6775">
        <w:rPr>
          <w:rFonts w:ascii="Times New Roman" w:eastAsia="Times New Roman" w:hAnsi="Times New Roman" w:cs="B Nazanin" w:hint="cs"/>
          <w:sz w:val="24"/>
          <w:szCs w:val="24"/>
          <w:rtl/>
          <w:lang w:bidi="fa-IR"/>
        </w:rPr>
        <w:t>)</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(امضاء و مهر شرکت/موسسه)</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امضاء مستاجر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val="en"/>
        </w:rPr>
      </w:pPr>
      <w:r w:rsidRPr="006F6775">
        <w:rPr>
          <w:rFonts w:ascii="Times New Roman" w:eastAsia="Times New Roman" w:hAnsi="Times New Roman" w:cs="B Nazanin"/>
          <w:sz w:val="24"/>
          <w:szCs w:val="24"/>
          <w:lang w:val="en"/>
        </w:rPr>
        <w:lastRenderedPageBreak/>
        <w:t>(</w:t>
      </w:r>
      <w:r w:rsidRPr="006F6775">
        <w:rPr>
          <w:rFonts w:ascii="Times New Roman" w:eastAsia="Times New Roman" w:hAnsi="Times New Roman" w:cs="B Nazanin"/>
          <w:sz w:val="24"/>
          <w:szCs w:val="24"/>
          <w:rtl/>
          <w:lang w:val="en"/>
        </w:rPr>
        <w:t>سمت</w:t>
      </w:r>
      <w:r w:rsidRPr="006F6775">
        <w:rPr>
          <w:rFonts w:ascii="Times New Roman" w:eastAsia="Times New Roman" w:hAnsi="Times New Roman" w:cs="B Nazanin"/>
          <w:sz w:val="24"/>
          <w:szCs w:val="24"/>
          <w:lang w:val="en"/>
        </w:rPr>
        <w:t>: …)</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sz w:val="24"/>
          <w:szCs w:val="24"/>
          <w:lang w:bidi="fa-IR"/>
        </w:rPr>
      </w:pPr>
      <w:r w:rsidRPr="006F6775">
        <w:rPr>
          <w:rFonts w:ascii="Times New Roman" w:eastAsia="Times New Roman" w:hAnsi="Times New Roman" w:cs="B Nazanin" w:hint="cs"/>
          <w:sz w:val="24"/>
          <w:szCs w:val="24"/>
          <w:rtl/>
          <w:lang w:bidi="fa-IR"/>
        </w:rPr>
        <w:t xml:space="preserve">(نام و نام خانوادگی: </w:t>
      </w:r>
      <w:r w:rsidRPr="006F6775">
        <w:rPr>
          <w:rFonts w:ascii="Arial" w:eastAsia="Times New Roman" w:hAnsi="Arial" w:cs="Arial" w:hint="cs"/>
          <w:sz w:val="24"/>
          <w:szCs w:val="24"/>
          <w:rtl/>
          <w:lang w:bidi="fa-IR"/>
        </w:rPr>
        <w:t>…</w:t>
      </w:r>
      <w:r w:rsidRPr="006F6775">
        <w:rPr>
          <w:rFonts w:ascii="Times New Roman" w:eastAsia="Times New Roman" w:hAnsi="Times New Roman" w:cs="B Nazanin" w:hint="cs"/>
          <w:sz w:val="24"/>
          <w:szCs w:val="24"/>
          <w:rtl/>
          <w:lang w:bidi="fa-IR"/>
        </w:rPr>
        <w:t>)</w:t>
      </w:r>
    </w:p>
    <w:p w:rsidR="006F6775" w:rsidRDefault="006F6775" w:rsidP="006F6775">
      <w:pPr>
        <w:bidi/>
        <w:spacing w:before="100" w:beforeAutospacing="1" w:after="100" w:afterAutospacing="1" w:line="240" w:lineRule="auto"/>
        <w:rPr>
          <w:rFonts w:ascii="Times New Roman" w:eastAsia="Times New Roman" w:hAnsi="Times New Roman" w:cs="B Nazanin"/>
          <w:b/>
          <w:bCs/>
          <w:sz w:val="24"/>
          <w:szCs w:val="24"/>
          <w:rtl/>
          <w:lang w:bidi="fa-IR"/>
        </w:rPr>
      </w:pPr>
      <w:r w:rsidRPr="006F6775">
        <w:rPr>
          <w:rFonts w:ascii="Times New Roman" w:eastAsia="Times New Roman" w:hAnsi="Times New Roman" w:cs="B Nazanin" w:hint="cs"/>
          <w:sz w:val="24"/>
          <w:szCs w:val="24"/>
          <w:rtl/>
          <w:lang w:bidi="fa-IR"/>
        </w:rPr>
        <w:t>(امضاء و مهر شرکت/موسسه)</w:t>
      </w:r>
      <w:r>
        <w:rPr>
          <w:rFonts w:ascii="Times New Roman" w:eastAsia="Times New Roman" w:hAnsi="Times New Roman" w:cs="B Nazanin"/>
          <w:b/>
          <w:bCs/>
          <w:sz w:val="24"/>
          <w:szCs w:val="24"/>
          <w:rtl/>
          <w:lang w:bidi="fa-IR"/>
        </w:rPr>
        <w:br w:type="page"/>
      </w:r>
    </w:p>
    <w:p w:rsidR="006F6775" w:rsidRPr="006F6775" w:rsidRDefault="006F6775" w:rsidP="006F6775">
      <w:pPr>
        <w:bidi/>
        <w:spacing w:before="100" w:beforeAutospacing="1" w:after="100" w:afterAutospacing="1" w:line="240" w:lineRule="auto"/>
        <w:rPr>
          <w:rFonts w:ascii="Times New Roman" w:eastAsia="Times New Roman" w:hAnsi="Times New Roman" w:cs="B Nazanin"/>
          <w:sz w:val="24"/>
          <w:szCs w:val="24"/>
          <w:lang w:bidi="fa-IR"/>
        </w:rPr>
      </w:pPr>
      <w:r w:rsidRPr="006F6775">
        <w:rPr>
          <w:rFonts w:ascii="Times New Roman" w:eastAsia="Times New Roman" w:hAnsi="Times New Roman" w:cs="B Nazanin" w:hint="cs"/>
          <w:b/>
          <w:bCs/>
          <w:sz w:val="24"/>
          <w:szCs w:val="24"/>
          <w:rtl/>
          <w:lang w:bidi="fa-IR"/>
        </w:rPr>
        <w:lastRenderedPageBreak/>
        <w:t>پیوست شماره ۱: مشخصات فنی و وضعیت تجهیزات پزشکی</w:t>
      </w:r>
    </w:p>
    <w:tbl>
      <w:tblPr>
        <w:tblStyle w:val="TableGrid"/>
        <w:tblW w:w="0" w:type="auto"/>
        <w:tblLook w:val="04A0" w:firstRow="1" w:lastRow="0" w:firstColumn="1" w:lastColumn="0" w:noHBand="0" w:noVBand="1"/>
      </w:tblPr>
      <w:tblGrid>
        <w:gridCol w:w="671"/>
        <w:gridCol w:w="906"/>
        <w:gridCol w:w="625"/>
        <w:gridCol w:w="794"/>
        <w:gridCol w:w="797"/>
        <w:gridCol w:w="1314"/>
        <w:gridCol w:w="1318"/>
        <w:gridCol w:w="1368"/>
        <w:gridCol w:w="1557"/>
      </w:tblGrid>
      <w:tr w:rsidR="006F6775" w:rsidRPr="006F6775" w:rsidTr="006F6775">
        <w:tc>
          <w:tcPr>
            <w:tcW w:w="0" w:type="auto"/>
            <w:hideMark/>
          </w:tcPr>
          <w:p w:rsidR="006F6775" w:rsidRPr="006F6775" w:rsidRDefault="006F6775" w:rsidP="006F6775">
            <w:pPr>
              <w:rPr>
                <w:rFonts w:ascii="Times New Roman" w:eastAsia="Times New Roman" w:hAnsi="Times New Roman" w:cs="B Nazanin" w:hint="cs"/>
                <w:b/>
                <w:bCs/>
                <w:sz w:val="24"/>
                <w:szCs w:val="24"/>
                <w:rtl/>
              </w:rPr>
            </w:pPr>
            <w:r w:rsidRPr="006F6775">
              <w:rPr>
                <w:rFonts w:ascii="Times New Roman" w:eastAsia="Times New Roman" w:hAnsi="Times New Roman" w:cs="B Nazanin"/>
                <w:b/>
                <w:bCs/>
                <w:sz w:val="24"/>
                <w:szCs w:val="24"/>
                <w:rtl/>
              </w:rPr>
              <w:t>ردیف</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نام تجهیز پزشکی</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برند و مدل</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شماره سریال</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سال ساخت</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مشخصات فنی کلیدی (ظرفیت، توان، دقت،</w:t>
            </w:r>
            <w:r w:rsidRPr="006F6775">
              <w:rPr>
                <w:rFonts w:ascii="Arial" w:eastAsia="Times New Roman" w:hAnsi="Arial" w:cs="Arial" w:hint="cs"/>
                <w:b/>
                <w:bCs/>
                <w:sz w:val="24"/>
                <w:szCs w:val="24"/>
                <w:rtl/>
              </w:rPr>
              <w:t>…</w:t>
            </w:r>
            <w:r w:rsidRPr="006F6775">
              <w:rPr>
                <w:rFonts w:ascii="Times New Roman" w:eastAsia="Times New Roman" w:hAnsi="Times New Roman" w:cs="B Nazanin"/>
                <w:b/>
                <w:bCs/>
                <w:sz w:val="24"/>
                <w:szCs w:val="24"/>
                <w:rtl/>
              </w:rPr>
              <w:t>)</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وضعیت ظاهری (تمیز، سالم، خراش جزئی،</w:t>
            </w:r>
            <w:r w:rsidRPr="006F6775">
              <w:rPr>
                <w:rFonts w:ascii="Arial" w:eastAsia="Times New Roman" w:hAnsi="Arial" w:cs="Arial" w:hint="cs"/>
                <w:b/>
                <w:bCs/>
                <w:sz w:val="24"/>
                <w:szCs w:val="24"/>
                <w:rtl/>
              </w:rPr>
              <w:t>…</w:t>
            </w:r>
            <w:r w:rsidRPr="006F6775">
              <w:rPr>
                <w:rFonts w:ascii="Times New Roman" w:eastAsia="Times New Roman" w:hAnsi="Times New Roman" w:cs="B Nazanin"/>
                <w:b/>
                <w:bCs/>
                <w:sz w:val="24"/>
                <w:szCs w:val="24"/>
                <w:rtl/>
              </w:rPr>
              <w:t>)</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وضعیت فنی (آماده به کار، نیاز به سرویس جزئی،</w:t>
            </w:r>
            <w:r w:rsidRPr="006F6775">
              <w:rPr>
                <w:rFonts w:ascii="Arial" w:eastAsia="Times New Roman" w:hAnsi="Arial" w:cs="Arial" w:hint="cs"/>
                <w:b/>
                <w:bCs/>
                <w:sz w:val="24"/>
                <w:szCs w:val="24"/>
                <w:rtl/>
              </w:rPr>
              <w:t>…</w:t>
            </w:r>
            <w:r w:rsidRPr="006F6775">
              <w:rPr>
                <w:rFonts w:ascii="Times New Roman" w:eastAsia="Times New Roman" w:hAnsi="Times New Roman" w:cs="B Nazanin"/>
                <w:b/>
                <w:bCs/>
                <w:sz w:val="24"/>
                <w:szCs w:val="24"/>
                <w:rtl/>
              </w:rPr>
              <w:t>)</w:t>
            </w:r>
          </w:p>
        </w:tc>
        <w:tc>
          <w:tcPr>
            <w:tcW w:w="0" w:type="auto"/>
            <w:hideMark/>
          </w:tcPr>
          <w:p w:rsidR="006F6775" w:rsidRPr="006F6775" w:rsidRDefault="006F6775" w:rsidP="006F6775">
            <w:pPr>
              <w:rPr>
                <w:rFonts w:ascii="Times New Roman" w:eastAsia="Times New Roman" w:hAnsi="Times New Roman" w:cs="B Nazanin"/>
                <w:b/>
                <w:bCs/>
                <w:sz w:val="24"/>
                <w:szCs w:val="24"/>
              </w:rPr>
            </w:pPr>
            <w:r w:rsidRPr="006F6775">
              <w:rPr>
                <w:rFonts w:ascii="Times New Roman" w:eastAsia="Times New Roman" w:hAnsi="Times New Roman" w:cs="B Nazanin"/>
                <w:b/>
                <w:bCs/>
                <w:sz w:val="24"/>
                <w:szCs w:val="24"/>
                <w:rtl/>
              </w:rPr>
              <w:t>لوازم جانبی همراه (کابل‌ها، سنسورها، متعلقات،</w:t>
            </w:r>
            <w:r w:rsidRPr="006F6775">
              <w:rPr>
                <w:rFonts w:ascii="Arial" w:eastAsia="Times New Roman" w:hAnsi="Arial" w:cs="Arial" w:hint="cs"/>
                <w:b/>
                <w:bCs/>
                <w:sz w:val="24"/>
                <w:szCs w:val="24"/>
                <w:rtl/>
              </w:rPr>
              <w:t>…</w:t>
            </w:r>
            <w:r w:rsidRPr="006F6775">
              <w:rPr>
                <w:rFonts w:ascii="Times New Roman" w:eastAsia="Times New Roman" w:hAnsi="Times New Roman" w:cs="B Nazanin"/>
                <w:b/>
                <w:bCs/>
                <w:sz w:val="24"/>
                <w:szCs w:val="24"/>
                <w:rtl/>
              </w:rPr>
              <w:t>)</w:t>
            </w:r>
          </w:p>
        </w:tc>
      </w:tr>
      <w:tr w:rsidR="006F6775" w:rsidRPr="006F6775" w:rsidTr="006F6775">
        <w:tc>
          <w:tcPr>
            <w:tcW w:w="0" w:type="auto"/>
            <w:hideMark/>
          </w:tcPr>
          <w:p w:rsidR="006F6775" w:rsidRPr="006F6775" w:rsidRDefault="006F6775" w:rsidP="006F6775">
            <w:pPr>
              <w:bidi/>
              <w:rPr>
                <w:rFonts w:ascii="Times New Roman" w:eastAsia="Times New Roman" w:hAnsi="Times New Roman" w:cs="B Nazanin"/>
                <w:sz w:val="24"/>
                <w:szCs w:val="24"/>
                <w:lang w:bidi="fa-IR"/>
              </w:rPr>
            </w:pPr>
            <w:r w:rsidRPr="006F6775">
              <w:rPr>
                <w:rFonts w:ascii="Times New Roman" w:eastAsia="Times New Roman" w:hAnsi="Times New Roman" w:cs="B Nazanin" w:hint="cs"/>
                <w:sz w:val="24"/>
                <w:szCs w:val="24"/>
                <w:rtl/>
                <w:lang w:bidi="fa-IR"/>
              </w:rPr>
              <w:t>۱</w:t>
            </w:r>
          </w:p>
        </w:tc>
        <w:tc>
          <w:tcPr>
            <w:tcW w:w="0" w:type="auto"/>
            <w:hideMark/>
          </w:tcPr>
          <w:p w:rsidR="006F6775" w:rsidRPr="006F6775" w:rsidRDefault="006F6775" w:rsidP="006F6775">
            <w:pPr>
              <w:bidi/>
              <w:rPr>
                <w:rFonts w:ascii="Times New Roman" w:eastAsia="Times New Roman" w:hAnsi="Times New Roman" w:cs="B Nazanin" w:hint="cs"/>
                <w:sz w:val="24"/>
                <w:szCs w:val="24"/>
                <w:rtl/>
                <w:lang w:bidi="fa-IR"/>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r>
      <w:tr w:rsidR="006F6775" w:rsidRPr="006F6775" w:rsidTr="006F6775">
        <w:tc>
          <w:tcPr>
            <w:tcW w:w="0" w:type="auto"/>
            <w:hideMark/>
          </w:tcPr>
          <w:p w:rsidR="006F6775" w:rsidRPr="006F6775" w:rsidRDefault="006F6775" w:rsidP="006F6775">
            <w:pPr>
              <w:bidi/>
              <w:rPr>
                <w:rFonts w:ascii="Times New Roman" w:eastAsia="Times New Roman" w:hAnsi="Times New Roman" w:cs="B Nazanin"/>
                <w:sz w:val="24"/>
                <w:szCs w:val="24"/>
                <w:lang w:bidi="fa-IR"/>
              </w:rPr>
            </w:pPr>
            <w:r w:rsidRPr="006F6775">
              <w:rPr>
                <w:rFonts w:ascii="Times New Roman" w:eastAsia="Times New Roman" w:hAnsi="Times New Roman" w:cs="B Nazanin" w:hint="cs"/>
                <w:sz w:val="24"/>
                <w:szCs w:val="24"/>
                <w:rtl/>
                <w:lang w:bidi="fa-IR"/>
              </w:rPr>
              <w:t>۲</w:t>
            </w:r>
          </w:p>
        </w:tc>
        <w:tc>
          <w:tcPr>
            <w:tcW w:w="0" w:type="auto"/>
            <w:hideMark/>
          </w:tcPr>
          <w:p w:rsidR="006F6775" w:rsidRPr="006F6775" w:rsidRDefault="006F6775" w:rsidP="006F6775">
            <w:pPr>
              <w:bidi/>
              <w:rPr>
                <w:rFonts w:ascii="Times New Roman" w:eastAsia="Times New Roman" w:hAnsi="Times New Roman" w:cs="B Nazanin" w:hint="cs"/>
                <w:sz w:val="24"/>
                <w:szCs w:val="24"/>
                <w:rtl/>
                <w:lang w:bidi="fa-IR"/>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r>
      <w:tr w:rsidR="006F6775" w:rsidRPr="006F6775" w:rsidTr="006F6775">
        <w:tc>
          <w:tcPr>
            <w:tcW w:w="0" w:type="auto"/>
            <w:hideMark/>
          </w:tcPr>
          <w:p w:rsidR="006F6775" w:rsidRPr="006F6775" w:rsidRDefault="006F6775" w:rsidP="006F6775">
            <w:pPr>
              <w:bidi/>
              <w:rPr>
                <w:rFonts w:ascii="Times New Roman" w:eastAsia="Times New Roman" w:hAnsi="Times New Roman" w:cs="B Nazanin"/>
                <w:sz w:val="24"/>
                <w:szCs w:val="24"/>
                <w:lang w:bidi="fa-IR"/>
              </w:rPr>
            </w:pPr>
            <w:r w:rsidRPr="006F6775">
              <w:rPr>
                <w:rFonts w:ascii="Times New Roman" w:eastAsia="Times New Roman" w:hAnsi="Times New Roman" w:cs="B Nazanin" w:hint="cs"/>
                <w:sz w:val="24"/>
                <w:szCs w:val="24"/>
                <w:rtl/>
                <w:lang w:bidi="fa-IR"/>
              </w:rPr>
              <w:t>۳</w:t>
            </w:r>
          </w:p>
        </w:tc>
        <w:tc>
          <w:tcPr>
            <w:tcW w:w="0" w:type="auto"/>
            <w:hideMark/>
          </w:tcPr>
          <w:p w:rsidR="006F6775" w:rsidRPr="006F6775" w:rsidRDefault="006F6775" w:rsidP="006F6775">
            <w:pPr>
              <w:bidi/>
              <w:rPr>
                <w:rFonts w:ascii="Times New Roman" w:eastAsia="Times New Roman" w:hAnsi="Times New Roman" w:cs="B Nazanin" w:hint="cs"/>
                <w:sz w:val="24"/>
                <w:szCs w:val="24"/>
                <w:rtl/>
                <w:lang w:bidi="fa-IR"/>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r>
      <w:tr w:rsidR="006F6775" w:rsidRPr="006F6775" w:rsidTr="006F6775">
        <w:tc>
          <w:tcPr>
            <w:tcW w:w="0" w:type="auto"/>
            <w:hideMark/>
          </w:tcPr>
          <w:p w:rsidR="006F6775" w:rsidRPr="006F6775" w:rsidRDefault="006F6775" w:rsidP="006F6775">
            <w:pPr>
              <w:rPr>
                <w:rFonts w:ascii="Times New Roman" w:eastAsia="Times New Roman" w:hAnsi="Times New Roman" w:cs="B Nazanin"/>
                <w:sz w:val="24"/>
                <w:szCs w:val="24"/>
                <w:lang w:val="en"/>
              </w:rPr>
            </w:pPr>
            <w:r w:rsidRPr="006F6775">
              <w:rPr>
                <w:rFonts w:ascii="Times New Roman" w:eastAsia="Times New Roman" w:hAnsi="Times New Roman" w:cs="B Nazanin"/>
                <w:sz w:val="24"/>
                <w:szCs w:val="24"/>
                <w:lang w:val="en"/>
              </w:rPr>
              <w:t>…</w:t>
            </w:r>
          </w:p>
        </w:tc>
        <w:tc>
          <w:tcPr>
            <w:tcW w:w="0" w:type="auto"/>
            <w:hideMark/>
          </w:tcPr>
          <w:p w:rsidR="006F6775" w:rsidRPr="006F6775" w:rsidRDefault="006F6775" w:rsidP="006F6775">
            <w:pPr>
              <w:rPr>
                <w:rFonts w:ascii="Times New Roman" w:eastAsia="Times New Roman" w:hAnsi="Times New Roman" w:cs="B Nazanin"/>
                <w:sz w:val="24"/>
                <w:szCs w:val="24"/>
                <w:lang w:val="en"/>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c>
          <w:tcPr>
            <w:tcW w:w="0" w:type="auto"/>
            <w:hideMark/>
          </w:tcPr>
          <w:p w:rsidR="006F6775" w:rsidRPr="006F6775" w:rsidRDefault="006F6775" w:rsidP="006F6775">
            <w:pPr>
              <w:rPr>
                <w:rFonts w:ascii="Times New Roman" w:eastAsia="Times New Roman" w:hAnsi="Times New Roman" w:cs="B Nazanin"/>
                <w:sz w:val="20"/>
                <w:szCs w:val="20"/>
              </w:rPr>
            </w:pPr>
          </w:p>
        </w:tc>
      </w:tr>
    </w:tbl>
    <w:p w:rsidR="006F6775" w:rsidRPr="006F6775" w:rsidRDefault="006F6775" w:rsidP="006F6775">
      <w:pPr>
        <w:bidi/>
        <w:spacing w:before="100" w:beforeAutospacing="1" w:after="100" w:afterAutospacing="1" w:line="240" w:lineRule="auto"/>
        <w:rPr>
          <w:rFonts w:ascii="Times New Roman" w:eastAsia="Times New Roman" w:hAnsi="Times New Roman" w:cs="B Nazanin"/>
          <w:sz w:val="24"/>
          <w:szCs w:val="24"/>
          <w:lang w:bidi="fa-IR"/>
        </w:rPr>
      </w:pPr>
      <w:r w:rsidRPr="006F6775">
        <w:rPr>
          <w:rFonts w:ascii="Times New Roman" w:eastAsia="Times New Roman" w:hAnsi="Times New Roman" w:cs="B Nazanin" w:hint="cs"/>
          <w:b/>
          <w:bCs/>
          <w:sz w:val="24"/>
          <w:szCs w:val="24"/>
          <w:rtl/>
          <w:lang w:bidi="fa-IR"/>
        </w:rPr>
        <w:t>توضیحات تکمیلی پیوست ۱:</w:t>
      </w:r>
    </w:p>
    <w:p w:rsidR="006F6775" w:rsidRPr="006F6775" w:rsidRDefault="006F6775" w:rsidP="006F677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در صورت نیاز به توضیحات بیشتر در خصوص هر مورد، می‌توان به صورت جداگانه شرح داد.</w:t>
      </w:r>
    </w:p>
    <w:p w:rsidR="006F6775" w:rsidRPr="006F6775" w:rsidRDefault="006F6775" w:rsidP="006F6775">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عکس از هر دستگاه می‌تواند ضمیمه شود و در قرارداد به آن ارجاع گردد.</w:t>
      </w:r>
    </w:p>
    <w:p w:rsidR="006F6775" w:rsidRPr="006F6775" w:rsidRDefault="006F6775" w:rsidP="006F6775">
      <w:pPr>
        <w:spacing w:after="0" w:line="240" w:lineRule="auto"/>
        <w:rPr>
          <w:rFonts w:ascii="Times New Roman" w:eastAsia="Times New Roman" w:hAnsi="Times New Roman" w:cs="B Nazanin" w:hint="cs"/>
          <w:sz w:val="24"/>
          <w:szCs w:val="24"/>
          <w:rtl/>
        </w:rPr>
      </w:pPr>
      <w:r w:rsidRPr="006F6775">
        <w:rPr>
          <w:rFonts w:ascii="Times New Roman" w:eastAsia="Times New Roman" w:hAnsi="Times New Roman" w:cs="B Nazanin"/>
          <w:sz w:val="24"/>
          <w:szCs w:val="24"/>
        </w:rPr>
        <w:pict>
          <v:rect id="_x0000_i1025" style="width:0;height:1.5pt" o:hralign="right" o:hrstd="t" o:hr="t" fillcolor="#a0a0a0" stroked="f"/>
        </w:pict>
      </w:r>
    </w:p>
    <w:p w:rsidR="006F6775" w:rsidRDefault="006F6775" w:rsidP="006F6775">
      <w:pPr>
        <w:rPr>
          <w:rFonts w:ascii="Times New Roman" w:eastAsia="Times New Roman" w:hAnsi="Times New Roman" w:cs="B Nazanin"/>
          <w:b/>
          <w:bCs/>
          <w:sz w:val="24"/>
          <w:szCs w:val="24"/>
          <w:rtl/>
          <w:lang w:bidi="fa-IR"/>
        </w:rPr>
      </w:pPr>
      <w:r>
        <w:rPr>
          <w:rFonts w:ascii="Times New Roman" w:eastAsia="Times New Roman" w:hAnsi="Times New Roman" w:cs="B Nazanin"/>
          <w:b/>
          <w:bCs/>
          <w:sz w:val="24"/>
          <w:szCs w:val="24"/>
          <w:rtl/>
          <w:lang w:bidi="fa-IR"/>
        </w:rPr>
        <w:br w:type="page"/>
      </w:r>
    </w:p>
    <w:p w:rsidR="006F6775" w:rsidRPr="006F6775" w:rsidRDefault="006F6775" w:rsidP="006F6775">
      <w:pPr>
        <w:bidi/>
        <w:spacing w:before="100" w:beforeAutospacing="1" w:after="100" w:afterAutospacing="1" w:line="240" w:lineRule="auto"/>
        <w:rPr>
          <w:rFonts w:ascii="Times New Roman" w:eastAsia="Times New Roman" w:hAnsi="Times New Roman" w:cs="B Nazanin"/>
          <w:sz w:val="24"/>
          <w:szCs w:val="24"/>
          <w:lang w:bidi="fa-IR"/>
        </w:rPr>
      </w:pPr>
      <w:r w:rsidRPr="006F6775">
        <w:rPr>
          <w:rFonts w:ascii="Times New Roman" w:eastAsia="Times New Roman" w:hAnsi="Times New Roman" w:cs="B Nazanin" w:hint="cs"/>
          <w:b/>
          <w:bCs/>
          <w:sz w:val="24"/>
          <w:szCs w:val="24"/>
          <w:rtl/>
          <w:lang w:bidi="fa-IR"/>
        </w:rPr>
        <w:lastRenderedPageBreak/>
        <w:t>پیوست شماره ۲: صورتجلسه تحویل و اقرار مستاجر به وضعیت دستگاه‌ها</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 xml:space="preserve">این صورتجلسه در تاریخ </w:t>
      </w:r>
      <w:r w:rsidRPr="006F6775">
        <w:rPr>
          <w:rFonts w:ascii="Arial" w:eastAsia="Times New Roman" w:hAnsi="Arial" w:cs="Arial" w:hint="cs"/>
          <w:b/>
          <w:bCs/>
          <w:sz w:val="24"/>
          <w:szCs w:val="24"/>
          <w:rtl/>
          <w:lang w:bidi="fa-IR"/>
        </w:rPr>
        <w:t>…</w:t>
      </w:r>
      <w:r w:rsidRPr="006F6775">
        <w:rPr>
          <w:rFonts w:ascii="Times New Roman" w:eastAsia="Times New Roman" w:hAnsi="Times New Roman" w:cs="B Nazanin" w:hint="cs"/>
          <w:b/>
          <w:bCs/>
          <w:sz w:val="24"/>
          <w:szCs w:val="24"/>
          <w:rtl/>
          <w:lang w:bidi="fa-IR"/>
        </w:rPr>
        <w:t xml:space="preserve"> هجری شمسی، در محل </w:t>
      </w:r>
      <w:r w:rsidRPr="006F6775">
        <w:rPr>
          <w:rFonts w:ascii="Arial" w:eastAsia="Times New Roman" w:hAnsi="Arial" w:cs="Arial" w:hint="cs"/>
          <w:b/>
          <w:bCs/>
          <w:sz w:val="24"/>
          <w:szCs w:val="24"/>
          <w:rtl/>
          <w:lang w:bidi="fa-IR"/>
        </w:rPr>
        <w:t>…</w:t>
      </w:r>
      <w:r w:rsidRPr="006F6775">
        <w:rPr>
          <w:rFonts w:ascii="Times New Roman" w:eastAsia="Times New Roman" w:hAnsi="Times New Roman" w:cs="B Nazanin" w:hint="cs"/>
          <w:b/>
          <w:bCs/>
          <w:sz w:val="24"/>
          <w:szCs w:val="24"/>
          <w:rtl/>
          <w:lang w:bidi="fa-IR"/>
        </w:rPr>
        <w:t xml:space="preserve"> ، فی‌مابین موجر (طرف اول) و مستاجر (طرف دوم) تنظیم و امضاء گردید: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۱. موجر تعداد </w:t>
      </w:r>
      <w:r w:rsidRPr="006F6775">
        <w:rPr>
          <w:rFonts w:ascii="Arial" w:eastAsia="Times New Roman" w:hAnsi="Arial" w:cs="Arial" w:hint="cs"/>
          <w:sz w:val="24"/>
          <w:szCs w:val="24"/>
          <w:rtl/>
          <w:lang w:bidi="fa-IR"/>
        </w:rPr>
        <w:t>…</w:t>
      </w:r>
      <w:r w:rsidRPr="006F6775">
        <w:rPr>
          <w:rFonts w:ascii="Times New Roman" w:eastAsia="Times New Roman" w:hAnsi="Times New Roman" w:cs="B Nazanin" w:hint="cs"/>
          <w:sz w:val="24"/>
          <w:szCs w:val="24"/>
          <w:rtl/>
          <w:lang w:bidi="fa-IR"/>
        </w:rPr>
        <w:t xml:space="preserve"> دستگاه/تجهیزات پزشکی مشروحه در پیوست شماره ۱ را به مستاجر تحویل نمود.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۲. مستاجر با رؤیت و بررسی دقیق دستگاه‌ها، اقرار می‌نماید که کلیه تجهیزات تحویلی، مطابق با مشخصات ذکر شده در پیوست شماره ۱، سالم، تمیز، و آماده به کار می‌باشند و هیچ‌گونه ایراد اساسی یا نقص فنی که مانع استفاده متعارف گردد، مشاهده ننموده است.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۳. مستاجر اقرار می‌نماید که آموزش‌های لازم جهت کاربری صحیح دستگاه‌ها را دریافت نموده است.</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۴. مستاجر تعهدات خود مبنی بر حفاظت و نگهداری صحیح از دستگاه‌ها را قبول می‌نماید.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امضاء موجر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(نام و نام خانوادگی: </w:t>
      </w:r>
      <w:r w:rsidRPr="006F6775">
        <w:rPr>
          <w:rFonts w:ascii="Arial" w:eastAsia="Times New Roman" w:hAnsi="Arial" w:cs="Arial" w:hint="cs"/>
          <w:sz w:val="24"/>
          <w:szCs w:val="24"/>
          <w:rtl/>
          <w:lang w:bidi="fa-IR"/>
        </w:rPr>
        <w:t>…</w:t>
      </w:r>
      <w:r w:rsidRPr="006F6775">
        <w:rPr>
          <w:rFonts w:ascii="Times New Roman" w:eastAsia="Times New Roman" w:hAnsi="Times New Roman" w:cs="B Nazanin" w:hint="cs"/>
          <w:sz w:val="24"/>
          <w:szCs w:val="24"/>
          <w:rtl/>
          <w:lang w:bidi="fa-IR"/>
        </w:rPr>
        <w:t>)</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امضاء مستاجر</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t xml:space="preserve">(نام و نام خانوادگی: </w:t>
      </w:r>
      <w:r w:rsidRPr="006F6775">
        <w:rPr>
          <w:rFonts w:ascii="Arial" w:eastAsia="Times New Roman" w:hAnsi="Arial" w:cs="Arial" w:hint="cs"/>
          <w:sz w:val="24"/>
          <w:szCs w:val="24"/>
          <w:rtl/>
          <w:lang w:bidi="fa-IR"/>
        </w:rPr>
        <w:t>…</w:t>
      </w:r>
      <w:r w:rsidRPr="006F6775">
        <w:rPr>
          <w:rFonts w:ascii="Times New Roman" w:eastAsia="Times New Roman" w:hAnsi="Times New Roman" w:cs="B Nazanin" w:hint="cs"/>
          <w:sz w:val="24"/>
          <w:szCs w:val="24"/>
          <w:rtl/>
          <w:lang w:bidi="fa-IR"/>
        </w:rPr>
        <w:t>)</w:t>
      </w:r>
    </w:p>
    <w:p w:rsidR="006F6775" w:rsidRPr="006F6775" w:rsidRDefault="006F6775" w:rsidP="006F6775">
      <w:pPr>
        <w:spacing w:after="0" w:line="240" w:lineRule="auto"/>
        <w:rPr>
          <w:rFonts w:ascii="Times New Roman" w:eastAsia="Times New Roman" w:hAnsi="Times New Roman" w:cs="B Nazanin" w:hint="cs"/>
          <w:sz w:val="24"/>
          <w:szCs w:val="24"/>
          <w:rtl/>
        </w:rPr>
      </w:pPr>
      <w:r w:rsidRPr="006F6775">
        <w:rPr>
          <w:rFonts w:ascii="Times New Roman" w:eastAsia="Times New Roman" w:hAnsi="Times New Roman" w:cs="B Nazanin"/>
          <w:sz w:val="24"/>
          <w:szCs w:val="24"/>
        </w:rPr>
        <w:pict>
          <v:rect id="_x0000_i1026" style="width:0;height:1.5pt" o:hralign="right" o:hrstd="t" o:hr="t" fillcolor="#a0a0a0" stroked="f"/>
        </w:pict>
      </w:r>
    </w:p>
    <w:p w:rsidR="006F6775" w:rsidRPr="006F6775" w:rsidRDefault="006F6775" w:rsidP="006F6775">
      <w:pPr>
        <w:bidi/>
        <w:spacing w:before="100" w:beforeAutospacing="1" w:after="100" w:afterAutospacing="1" w:line="240" w:lineRule="auto"/>
        <w:rPr>
          <w:rFonts w:ascii="Times New Roman" w:eastAsia="Times New Roman" w:hAnsi="Times New Roman" w:cs="B Nazanin"/>
          <w:sz w:val="24"/>
          <w:szCs w:val="24"/>
          <w:lang w:bidi="fa-IR"/>
        </w:rPr>
      </w:pPr>
      <w:r w:rsidRPr="006F6775">
        <w:rPr>
          <w:rFonts w:ascii="Times New Roman" w:eastAsia="Times New Roman" w:hAnsi="Times New Roman" w:cs="B Nazanin" w:hint="cs"/>
          <w:b/>
          <w:bCs/>
          <w:sz w:val="24"/>
          <w:szCs w:val="24"/>
          <w:rtl/>
          <w:lang w:bidi="fa-IR"/>
        </w:rPr>
        <w:t>نکات مهم برای استفاده در سایت “ایران کارگاه”:</w:t>
      </w:r>
    </w:p>
    <w:p w:rsidR="006F6775" w:rsidRPr="006F6775" w:rsidRDefault="006F6775" w:rsidP="006F677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توضیح قبل از قرارداد:</w:t>
      </w:r>
      <w:r w:rsidRPr="006F6775">
        <w:rPr>
          <w:rFonts w:ascii="Times New Roman" w:eastAsia="Times New Roman" w:hAnsi="Times New Roman" w:cs="B Nazanin" w:hint="cs"/>
          <w:sz w:val="24"/>
          <w:szCs w:val="24"/>
          <w:rtl/>
          <w:lang w:bidi="fa-IR"/>
        </w:rPr>
        <w:t xml:space="preserve"> قبل از ارائه متن قرارداد، یک مقدمه کوتاه بنویسید که این قرارداد یک نمونه جامع است و کاربران باید پیش از استفاده، آن را با توجه به شرایط خاص معامله خود (نوع دستگاه، مدت اجاره، شرایط مالی، قوانین خاص مربوط به آن تجهیز پزشکی) توسط یک مشاور حقوقی بررسی و در صورت نیاز اصلاح نمایند.</w:t>
      </w:r>
    </w:p>
    <w:p w:rsidR="006F6775" w:rsidRPr="006F6775" w:rsidRDefault="006F6775" w:rsidP="006F677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تأکید بر پیوست‌ها:</w:t>
      </w:r>
      <w:r w:rsidRPr="006F6775">
        <w:rPr>
          <w:rFonts w:ascii="Times New Roman" w:eastAsia="Times New Roman" w:hAnsi="Times New Roman" w:cs="B Nazanin" w:hint="cs"/>
          <w:sz w:val="24"/>
          <w:szCs w:val="24"/>
          <w:rtl/>
          <w:lang w:bidi="fa-IR"/>
        </w:rPr>
        <w:t xml:space="preserve"> حتماً تأکید کنید که پیوست‌ها (مشخصات فنی و صورتجلسه تحویل) بخش‌های حیاتی قرارداد هستند و باید با دقت کامل تکمیل شوند.</w:t>
      </w:r>
    </w:p>
    <w:p w:rsidR="006F6775" w:rsidRPr="006F6775" w:rsidRDefault="006F6775" w:rsidP="006F677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رنگ‌بندی و فونت:</w:t>
      </w:r>
      <w:r w:rsidRPr="006F6775">
        <w:rPr>
          <w:rFonts w:ascii="Times New Roman" w:eastAsia="Times New Roman" w:hAnsi="Times New Roman" w:cs="B Nazanin" w:hint="cs"/>
          <w:sz w:val="24"/>
          <w:szCs w:val="24"/>
          <w:rtl/>
          <w:lang w:bidi="fa-IR"/>
        </w:rPr>
        <w:t xml:space="preserve"> برای خوانایی بهتر در صفحه وب، از فونت‌های خوانا و اندازه مناسب استفاده کنید. متن قرارداد را در یک کادر یا پس‌زمینه مشخص قرار دهید.</w:t>
      </w:r>
    </w:p>
    <w:p w:rsidR="006F6775" w:rsidRPr="006F6775" w:rsidRDefault="006F6775" w:rsidP="006F677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دکمه دانلود:</w:t>
      </w:r>
      <w:r w:rsidRPr="006F6775">
        <w:rPr>
          <w:rFonts w:ascii="Times New Roman" w:eastAsia="Times New Roman" w:hAnsi="Times New Roman" w:cs="B Nazanin" w:hint="cs"/>
          <w:sz w:val="24"/>
          <w:szCs w:val="24"/>
          <w:rtl/>
          <w:lang w:bidi="fa-IR"/>
        </w:rPr>
        <w:t xml:space="preserve"> یک دکمه واضح “دانلود قرارداد” (با فرمت </w:t>
      </w:r>
      <w:r w:rsidRPr="006F6775">
        <w:rPr>
          <w:rFonts w:ascii="Times New Roman" w:eastAsia="Times New Roman" w:hAnsi="Times New Roman" w:cs="B Nazanin" w:hint="cs"/>
          <w:sz w:val="24"/>
          <w:szCs w:val="24"/>
          <w:lang w:bidi="fa-IR"/>
        </w:rPr>
        <w:t>Word .docx</w:t>
      </w:r>
      <w:r w:rsidRPr="006F6775">
        <w:rPr>
          <w:rFonts w:ascii="Times New Roman" w:eastAsia="Times New Roman" w:hAnsi="Times New Roman" w:cs="B Nazanin" w:hint="cs"/>
          <w:sz w:val="24"/>
          <w:szCs w:val="24"/>
          <w:rtl/>
          <w:lang w:bidi="fa-IR"/>
        </w:rPr>
        <w:t>) قرار دهید.</w:t>
      </w:r>
    </w:p>
    <w:p w:rsidR="006F6775" w:rsidRPr="006F6775" w:rsidRDefault="006F6775" w:rsidP="006F6775">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b/>
          <w:bCs/>
          <w:sz w:val="24"/>
          <w:szCs w:val="24"/>
          <w:rtl/>
          <w:lang w:bidi="fa-IR"/>
        </w:rPr>
        <w:t>سلب مسئولیت:</w:t>
      </w:r>
      <w:r w:rsidRPr="006F6775">
        <w:rPr>
          <w:rFonts w:ascii="Times New Roman" w:eastAsia="Times New Roman" w:hAnsi="Times New Roman" w:cs="B Nazanin" w:hint="cs"/>
          <w:sz w:val="24"/>
          <w:szCs w:val="24"/>
          <w:rtl/>
          <w:lang w:bidi="fa-IR"/>
        </w:rPr>
        <w:t xml:space="preserve"> در ابتدای صفحه یا در بخش “درباره ما”، اعلام کنید که “ایران کارگاه” مسئولیتی در قبال استفاده نادرست یا عواقب ناشی از عدم بررسی حقوقی قرارداد توسط کاربران ندارد.</w:t>
      </w:r>
    </w:p>
    <w:p w:rsidR="006F6775" w:rsidRPr="006F6775" w:rsidRDefault="006F6775" w:rsidP="006F6775">
      <w:pPr>
        <w:bidi/>
        <w:spacing w:before="100" w:beforeAutospacing="1" w:after="100" w:afterAutospacing="1" w:line="240" w:lineRule="auto"/>
        <w:rPr>
          <w:rFonts w:ascii="Times New Roman" w:eastAsia="Times New Roman" w:hAnsi="Times New Roman" w:cs="B Nazanin" w:hint="cs"/>
          <w:sz w:val="24"/>
          <w:szCs w:val="24"/>
          <w:rtl/>
          <w:lang w:bidi="fa-IR"/>
        </w:rPr>
      </w:pPr>
      <w:r w:rsidRPr="006F6775">
        <w:rPr>
          <w:rFonts w:ascii="Times New Roman" w:eastAsia="Times New Roman" w:hAnsi="Times New Roman" w:cs="B Nazanin" w:hint="cs"/>
          <w:sz w:val="24"/>
          <w:szCs w:val="24"/>
          <w:rtl/>
          <w:lang w:bidi="fa-IR"/>
        </w:rPr>
        <w:lastRenderedPageBreak/>
        <w:t>امیدوارم این نمونه قرارداد جامع و کامل، نیاز شما و کاربران وب‌سایت “ایران کارگاه” را برطرف نماید.</w:t>
      </w:r>
    </w:p>
    <w:p w:rsidR="00046FDB" w:rsidRPr="006F6775" w:rsidRDefault="006F6775" w:rsidP="006F6775">
      <w:pPr>
        <w:rPr>
          <w:rFonts w:cs="B Nazanin"/>
        </w:rPr>
      </w:pPr>
    </w:p>
    <w:sectPr w:rsidR="00046FDB" w:rsidRPr="006F6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4741"/>
    <w:multiLevelType w:val="multilevel"/>
    <w:tmpl w:val="AE2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95A9F"/>
    <w:multiLevelType w:val="multilevel"/>
    <w:tmpl w:val="C30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92"/>
    <w:rsid w:val="006F6775"/>
    <w:rsid w:val="008C581C"/>
    <w:rsid w:val="009D33F5"/>
    <w:rsid w:val="00DD1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94C4F-E227-4817-AEF5-75EADBA2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67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77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6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775"/>
    <w:rPr>
      <w:b/>
      <w:bCs/>
    </w:rPr>
  </w:style>
  <w:style w:type="table" w:styleId="TableGrid">
    <w:name w:val="Table Grid"/>
    <w:basedOn w:val="TableNormal"/>
    <w:uiPriority w:val="39"/>
    <w:rsid w:val="006F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38150">
      <w:bodyDiv w:val="1"/>
      <w:marLeft w:val="0"/>
      <w:marRight w:val="0"/>
      <w:marTop w:val="0"/>
      <w:marBottom w:val="0"/>
      <w:divBdr>
        <w:top w:val="none" w:sz="0" w:space="0" w:color="auto"/>
        <w:left w:val="none" w:sz="0" w:space="0" w:color="auto"/>
        <w:bottom w:val="none" w:sz="0" w:space="0" w:color="auto"/>
        <w:right w:val="none" w:sz="0" w:space="0" w:color="auto"/>
      </w:divBdr>
      <w:divsChild>
        <w:div w:id="54599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2026-06-01T13:48:00Z</dcterms:created>
  <dcterms:modified xsi:type="dcterms:W3CDTF">2026-06-01T13:52:00Z</dcterms:modified>
</cp:coreProperties>
</file>