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23" w:rsidRPr="00A50B22" w:rsidRDefault="00182823" w:rsidP="00182823">
      <w:pPr>
        <w:spacing w:after="0" w:line="240" w:lineRule="auto"/>
        <w:rPr>
          <w:rFonts w:ascii="Times New Roman" w:eastAsia="Times New Roman" w:hAnsi="Times New Roman" w:cs="B Nazanin"/>
          <w:sz w:val="28"/>
          <w:szCs w:val="28"/>
        </w:rPr>
      </w:pPr>
    </w:p>
    <w:p w:rsidR="00A50B22" w:rsidRDefault="00A50B22" w:rsidP="00501076">
      <w:pPr>
        <w:bidi/>
        <w:spacing w:before="100" w:beforeAutospacing="1" w:after="100" w:afterAutospacing="1" w:line="240" w:lineRule="auto"/>
        <w:jc w:val="center"/>
        <w:rPr>
          <w:rFonts w:ascii="Times New Roman" w:eastAsia="Times New Roman" w:hAnsi="Times New Roman" w:cs="B Titr"/>
          <w:b/>
          <w:bCs/>
          <w:sz w:val="36"/>
          <w:szCs w:val="36"/>
          <w:rtl/>
          <w:lang w:bidi="fa-IR"/>
        </w:rPr>
      </w:pPr>
      <w:r w:rsidRPr="00A50B22">
        <w:rPr>
          <w:rFonts w:ascii="Times New Roman" w:eastAsia="Times New Roman" w:hAnsi="Times New Roman" w:cs="B Titr" w:hint="cs"/>
          <w:b/>
          <w:bCs/>
          <w:sz w:val="36"/>
          <w:szCs w:val="36"/>
          <w:rtl/>
          <w:lang w:bidi="fa-IR"/>
        </w:rPr>
        <w:t xml:space="preserve">قرارداد </w:t>
      </w:r>
      <w:bookmarkStart w:id="0" w:name="_GoBack"/>
      <w:bookmarkEnd w:id="0"/>
      <w:r w:rsidRPr="00A50B22">
        <w:rPr>
          <w:rFonts w:ascii="Times New Roman" w:eastAsia="Times New Roman" w:hAnsi="Times New Roman" w:cs="B Titr" w:hint="cs"/>
          <w:b/>
          <w:bCs/>
          <w:sz w:val="36"/>
          <w:szCs w:val="36"/>
          <w:rtl/>
          <w:lang w:bidi="fa-IR"/>
        </w:rPr>
        <w:t>خدمات ارزیابی جامع امنیت شبکه</w:t>
      </w:r>
    </w:p>
    <w:p w:rsidR="00A50B22" w:rsidRPr="00A50B22" w:rsidRDefault="00A50B22" w:rsidP="00A50B22">
      <w:pPr>
        <w:bidi/>
        <w:spacing w:before="100" w:beforeAutospacing="1" w:after="100" w:afterAutospacing="1" w:line="240" w:lineRule="auto"/>
        <w:rPr>
          <w:rFonts w:ascii="Times New Roman" w:eastAsia="Times New Roman" w:hAnsi="Times New Roman" w:cs="B Titr"/>
          <w:sz w:val="36"/>
          <w:szCs w:val="36"/>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این قرارداد، مابین شرکت [نام کامل کارفرما]، ثبت شده به شماره ثبت [شماره ثبت کارفرما] در اداره ثبت شرکت‌ها با شناسه ملی [شناسه ملی کارفرما]، به نشانی [آدرس دقیق و کامل پستی کارفرما]، کد پستی [کد پستی کارفرما]، که در این قرارداد «کارفرما» نامیده می‌شود، از یک طرف، و شرکت [نام کامل مجری ارزیابی]، ثبت شده به شماره ثبت [شماره ثبت مجری] در اداره ثبت شرکت‌ها با شناسه ملی [شناسه ملی مجری]، دارای پروانه فعالیت از [نام مرجع صدور پروانه، مثلاً سازمان نظام صنفی رایانه‌ای/وزارت ارتباطات و فناوری اطلاعات]، به نشانی [آدرس دقیق و کامل پستی مجری]، کد پستی [کد پستی مجری]، با شماره تماس [شماره تماس مجری] و پست الکترونیک [پست الکترونیک مجری]، که در این قرارداد «مجری» نامیده می‌شود، از طرف دیگر، در تاریخ [روز] / [ماه] / [سال] شمسی، مطابق با [تاریخ میلادی معادل]، منعقد و لازم‌الاجرا می‌گردد.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پیش‌گفتار (بند مقدمه):</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نظر به اهمیت روزافزون امنیت اطلاعات و شبکه‌های کامپیوتری در حفظ دارایی‌های فکری، اطلاعات حساس تجاری، و تداوم کسب‌وکار، و با عنایت به ضرورت شناسایی و رفع مؤثر آسیب‌پذیری‌های احتمالی در زیرساخت‌های شبکه کارفرما، طرفین با اراده کامل و اختیار تام، این قرارداد را جهت بهره‌مندی از خدمات تخصصی ارزیابی امنیت شبکه که توسط مجری ارائه می‌گردد، منعقد می‌نمایند. مفاد این قرارداد، چارچوب قانونی و فنی روابط طرفین را در خصوص موضوع قرارداد تعیین می‌نماید.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۱: تعاریف</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در این قرارداد، واژگان و اصطلاحات زیر، مفاهیم مشروحه ذیل را خواهند داشت، مگر آنکه در متن صراحتاً خلاف آن ذکر شده باشد: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۱.۱. </w:t>
      </w:r>
      <w:r w:rsidRPr="00A50B22">
        <w:rPr>
          <w:rFonts w:ascii="Times New Roman" w:eastAsia="Times New Roman" w:hAnsi="Times New Roman" w:cs="B Nazanin" w:hint="cs"/>
          <w:b/>
          <w:bCs/>
          <w:sz w:val="24"/>
          <w:szCs w:val="24"/>
          <w:rtl/>
          <w:lang w:bidi="fa-IR"/>
        </w:rPr>
        <w:t>شبکه:</w:t>
      </w:r>
      <w:r w:rsidRPr="00A50B22">
        <w:rPr>
          <w:rFonts w:ascii="Times New Roman" w:eastAsia="Times New Roman" w:hAnsi="Times New Roman" w:cs="B Nazanin" w:hint="cs"/>
          <w:sz w:val="24"/>
          <w:szCs w:val="24"/>
          <w:rtl/>
          <w:lang w:bidi="fa-IR"/>
        </w:rPr>
        <w:t xml:space="preserve"> کلیه تجهیزات سخت‌افزاری (سرورها، روترها، سوئیچ‌ها، فایروال‌ها، دستگاه‌های ذخیره‌سازی، ایستگاه‌های کاری، دستگاه‌های سیار، تجهیزات </w:t>
      </w:r>
      <w:r w:rsidRPr="00A50B22">
        <w:rPr>
          <w:rFonts w:ascii="Times New Roman" w:eastAsia="Times New Roman" w:hAnsi="Times New Roman" w:cs="B Nazanin" w:hint="cs"/>
          <w:sz w:val="24"/>
          <w:szCs w:val="24"/>
          <w:lang w:bidi="fa-IR"/>
        </w:rPr>
        <w:t>IoT</w:t>
      </w:r>
      <w:r w:rsidRPr="00A50B22">
        <w:rPr>
          <w:rFonts w:ascii="Times New Roman" w:eastAsia="Times New Roman" w:hAnsi="Times New Roman" w:cs="B Nazanin" w:hint="cs"/>
          <w:sz w:val="24"/>
          <w:szCs w:val="24"/>
          <w:rtl/>
          <w:lang w:bidi="fa-IR"/>
        </w:rPr>
        <w:t xml:space="preserve"> و غیره)، نرم‌افزاری (سیستم‌عامل‌ها، سرویس‌ها، برنامه‌های کاربردی، پایگاه‌های داده) و ارتباطات (سیمی، بی‌سیم، </w:t>
      </w:r>
      <w:r w:rsidRPr="00A50B22">
        <w:rPr>
          <w:rFonts w:ascii="Times New Roman" w:eastAsia="Times New Roman" w:hAnsi="Times New Roman" w:cs="B Nazanin" w:hint="cs"/>
          <w:sz w:val="24"/>
          <w:szCs w:val="24"/>
          <w:lang w:bidi="fa-IR"/>
        </w:rPr>
        <w:t>VPN</w:t>
      </w:r>
      <w:r w:rsidRPr="00A50B22">
        <w:rPr>
          <w:rFonts w:ascii="Times New Roman" w:eastAsia="Times New Roman" w:hAnsi="Times New Roman" w:cs="B Nazanin" w:hint="cs"/>
          <w:sz w:val="24"/>
          <w:szCs w:val="24"/>
          <w:rtl/>
          <w:lang w:bidi="fa-IR"/>
        </w:rPr>
        <w:t>) که به هم متصل بوده و امکان تبادل اطلاعات را دارند و متعلق به کارفرما می‌باشند.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۱.۲. </w:t>
      </w:r>
      <w:r w:rsidRPr="00A50B22">
        <w:rPr>
          <w:rFonts w:ascii="Times New Roman" w:eastAsia="Times New Roman" w:hAnsi="Times New Roman" w:cs="B Nazanin" w:hint="cs"/>
          <w:b/>
          <w:bCs/>
          <w:sz w:val="24"/>
          <w:szCs w:val="24"/>
          <w:rtl/>
          <w:lang w:bidi="fa-IR"/>
        </w:rPr>
        <w:t>آسیب‌پذیری (</w:t>
      </w:r>
      <w:r w:rsidRPr="00A50B22">
        <w:rPr>
          <w:rFonts w:ascii="Times New Roman" w:eastAsia="Times New Roman" w:hAnsi="Times New Roman" w:cs="B Nazanin" w:hint="cs"/>
          <w:b/>
          <w:bCs/>
          <w:sz w:val="24"/>
          <w:szCs w:val="24"/>
          <w:lang w:bidi="fa-IR"/>
        </w:rPr>
        <w:t>Vulnerability</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ضعفی در طراحی، پیاده‌سازی، عملیات یا مدیریت یک سیستم که می‌تواند توسط یک تهدید مورد سوءاستفاده قرار گیرد و منجر به نقض سیاست‌های امنیتی شود.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۱.۳. </w:t>
      </w:r>
      <w:r w:rsidRPr="00A50B22">
        <w:rPr>
          <w:rFonts w:ascii="Times New Roman" w:eastAsia="Times New Roman" w:hAnsi="Times New Roman" w:cs="B Nazanin" w:hint="cs"/>
          <w:b/>
          <w:bCs/>
          <w:sz w:val="24"/>
          <w:szCs w:val="24"/>
          <w:rtl/>
          <w:lang w:bidi="fa-IR"/>
        </w:rPr>
        <w:t>تهدید (</w:t>
      </w:r>
      <w:r w:rsidRPr="00A50B22">
        <w:rPr>
          <w:rFonts w:ascii="Times New Roman" w:eastAsia="Times New Roman" w:hAnsi="Times New Roman" w:cs="B Nazanin" w:hint="cs"/>
          <w:b/>
          <w:bCs/>
          <w:sz w:val="24"/>
          <w:szCs w:val="24"/>
          <w:lang w:bidi="fa-IR"/>
        </w:rPr>
        <w:t>Threat</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عاملی بالقوه که می‌تواند به یک سیستم یا سازمان آسیب برساند، مانند بدافزار، دسترسی غیرمجاز، یا حملات انکار سرویس.</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۱.۴. </w:t>
      </w:r>
      <w:r w:rsidRPr="00A50B22">
        <w:rPr>
          <w:rFonts w:ascii="Times New Roman" w:eastAsia="Times New Roman" w:hAnsi="Times New Roman" w:cs="B Nazanin" w:hint="cs"/>
          <w:b/>
          <w:bCs/>
          <w:sz w:val="24"/>
          <w:szCs w:val="24"/>
          <w:rtl/>
          <w:lang w:bidi="fa-IR"/>
        </w:rPr>
        <w:t>ریسک (</w:t>
      </w:r>
      <w:r w:rsidRPr="00A50B22">
        <w:rPr>
          <w:rFonts w:ascii="Times New Roman" w:eastAsia="Times New Roman" w:hAnsi="Times New Roman" w:cs="B Nazanin" w:hint="cs"/>
          <w:b/>
          <w:bCs/>
          <w:sz w:val="24"/>
          <w:szCs w:val="24"/>
          <w:lang w:bidi="fa-IR"/>
        </w:rPr>
        <w:t>Risk</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احتمال وقوع یک رویداد تهدیدآمیز و پیامدهای ناشی از آن بر روی دارایی‌های سازمان. ریسک معمولاً به صورت حاصل‌ضرب احتمال وقوع (</w:t>
      </w:r>
      <w:r w:rsidRPr="00A50B22">
        <w:rPr>
          <w:rFonts w:ascii="Times New Roman" w:eastAsia="Times New Roman" w:hAnsi="Times New Roman" w:cs="B Nazanin" w:hint="cs"/>
          <w:sz w:val="24"/>
          <w:szCs w:val="24"/>
          <w:lang w:bidi="fa-IR"/>
        </w:rPr>
        <w:t>Likelihood</w:t>
      </w:r>
      <w:r w:rsidRPr="00A50B22">
        <w:rPr>
          <w:rFonts w:ascii="Times New Roman" w:eastAsia="Times New Roman" w:hAnsi="Times New Roman" w:cs="B Nazanin" w:hint="cs"/>
          <w:sz w:val="24"/>
          <w:szCs w:val="24"/>
          <w:rtl/>
          <w:lang w:bidi="fa-IR"/>
        </w:rPr>
        <w:t>) در شدت تأثیر (</w:t>
      </w:r>
      <w:r w:rsidRPr="00A50B22">
        <w:rPr>
          <w:rFonts w:ascii="Times New Roman" w:eastAsia="Times New Roman" w:hAnsi="Times New Roman" w:cs="B Nazanin" w:hint="cs"/>
          <w:sz w:val="24"/>
          <w:szCs w:val="24"/>
          <w:lang w:bidi="fa-IR"/>
        </w:rPr>
        <w:t>Impact</w:t>
      </w:r>
      <w:r w:rsidRPr="00A50B22">
        <w:rPr>
          <w:rFonts w:ascii="Times New Roman" w:eastAsia="Times New Roman" w:hAnsi="Times New Roman" w:cs="B Nazanin" w:hint="cs"/>
          <w:sz w:val="24"/>
          <w:szCs w:val="24"/>
          <w:rtl/>
          <w:lang w:bidi="fa-IR"/>
        </w:rPr>
        <w:t>) محاسبه می‌شود.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۱.۵. </w:t>
      </w:r>
      <w:r w:rsidRPr="00A50B22">
        <w:rPr>
          <w:rFonts w:ascii="Times New Roman" w:eastAsia="Times New Roman" w:hAnsi="Times New Roman" w:cs="B Nazanin" w:hint="cs"/>
          <w:b/>
          <w:bCs/>
          <w:sz w:val="24"/>
          <w:szCs w:val="24"/>
          <w:rtl/>
          <w:lang w:bidi="fa-IR"/>
        </w:rPr>
        <w:t>تست نفوذ (</w:t>
      </w:r>
      <w:r w:rsidRPr="00A50B22">
        <w:rPr>
          <w:rFonts w:ascii="Times New Roman" w:eastAsia="Times New Roman" w:hAnsi="Times New Roman" w:cs="B Nazanin" w:hint="cs"/>
          <w:b/>
          <w:bCs/>
          <w:sz w:val="24"/>
          <w:szCs w:val="24"/>
          <w:lang w:bidi="fa-IR"/>
        </w:rPr>
        <w:t>Penetration Testing</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فرآیندی شبیه‌سازی شده و مجاز برای ارزیابی امنیت یک سیستم یا شبکه با تلاش فعالانه برای یافتن و سوءاستفاده از آسیب‌پذیری‌ها.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۱.۶. </w:t>
      </w:r>
      <w:r w:rsidRPr="00A50B22">
        <w:rPr>
          <w:rFonts w:ascii="Times New Roman" w:eastAsia="Times New Roman" w:hAnsi="Times New Roman" w:cs="B Nazanin" w:hint="cs"/>
          <w:b/>
          <w:bCs/>
          <w:sz w:val="24"/>
          <w:szCs w:val="24"/>
          <w:rtl/>
          <w:lang w:bidi="fa-IR"/>
        </w:rPr>
        <w:t>ارزیابی امنیتی (</w:t>
      </w:r>
      <w:r w:rsidRPr="00A50B22">
        <w:rPr>
          <w:rFonts w:ascii="Times New Roman" w:eastAsia="Times New Roman" w:hAnsi="Times New Roman" w:cs="B Nazanin" w:hint="cs"/>
          <w:b/>
          <w:bCs/>
          <w:sz w:val="24"/>
          <w:szCs w:val="24"/>
          <w:lang w:bidi="fa-IR"/>
        </w:rPr>
        <w:t>Security Assessment</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فرآیندی جامع‌تر که ممکن است شامل تست نفوذ، اسکن آسیب‌پذیری، بررسی پیکربندی، و بازبینی مستندات و سیاست‌ها باشد.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۱.۷. </w:t>
      </w:r>
      <w:r w:rsidRPr="00A50B22">
        <w:rPr>
          <w:rFonts w:ascii="Times New Roman" w:eastAsia="Times New Roman" w:hAnsi="Times New Roman" w:cs="B Nazanin" w:hint="cs"/>
          <w:b/>
          <w:bCs/>
          <w:sz w:val="24"/>
          <w:szCs w:val="24"/>
          <w:rtl/>
          <w:lang w:bidi="fa-IR"/>
        </w:rPr>
        <w:t>گزارش جامع:</w:t>
      </w:r>
      <w:r w:rsidRPr="00A50B22">
        <w:rPr>
          <w:rFonts w:ascii="Times New Roman" w:eastAsia="Times New Roman" w:hAnsi="Times New Roman" w:cs="B Nazanin" w:hint="cs"/>
          <w:sz w:val="24"/>
          <w:szCs w:val="24"/>
          <w:rtl/>
          <w:lang w:bidi="fa-IR"/>
        </w:rPr>
        <w:t xml:space="preserve"> مستند نهایی که توسط مجری تهیه و حاوی یافته‌ها، تحلیل ریسک‌ها، و پیشنهادات عملیاتی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۱.۸. </w:t>
      </w:r>
      <w:r w:rsidRPr="00A50B22">
        <w:rPr>
          <w:rFonts w:ascii="Times New Roman" w:eastAsia="Times New Roman" w:hAnsi="Times New Roman" w:cs="B Nazanin" w:hint="cs"/>
          <w:b/>
          <w:bCs/>
          <w:sz w:val="24"/>
          <w:szCs w:val="24"/>
          <w:rtl/>
          <w:lang w:bidi="fa-IR"/>
        </w:rPr>
        <w:t>دامنه ارزیابی (</w:t>
      </w:r>
      <w:r w:rsidRPr="00A50B22">
        <w:rPr>
          <w:rFonts w:ascii="Times New Roman" w:eastAsia="Times New Roman" w:hAnsi="Times New Roman" w:cs="B Nazanin" w:hint="cs"/>
          <w:b/>
          <w:bCs/>
          <w:sz w:val="24"/>
          <w:szCs w:val="24"/>
          <w:lang w:bidi="fa-IR"/>
        </w:rPr>
        <w:t>Scope of Assessment</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مجموعه‌ای از دارایی‌ها، سیستم‌ها، شبکه‌ها، و برنامه‌های کاربردی که صراحتاً در این قرارداد برای ارزیابی مشخص شده‌اند.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۱.۹. </w:t>
      </w:r>
      <w:r w:rsidRPr="00A50B22">
        <w:rPr>
          <w:rFonts w:ascii="Times New Roman" w:eastAsia="Times New Roman" w:hAnsi="Times New Roman" w:cs="B Nazanin" w:hint="cs"/>
          <w:b/>
          <w:bCs/>
          <w:sz w:val="24"/>
          <w:szCs w:val="24"/>
          <w:rtl/>
          <w:lang w:bidi="fa-IR"/>
        </w:rPr>
        <w:t>تیم ارزیابی:</w:t>
      </w:r>
      <w:r w:rsidRPr="00A50B22">
        <w:rPr>
          <w:rFonts w:ascii="Times New Roman" w:eastAsia="Times New Roman" w:hAnsi="Times New Roman" w:cs="B Nazanin" w:hint="cs"/>
          <w:sz w:val="24"/>
          <w:szCs w:val="24"/>
          <w:rtl/>
          <w:lang w:bidi="fa-IR"/>
        </w:rPr>
        <w:t xml:space="preserve"> افراد متخصص و آموزش‌دیده از جانب مجری که مسئولیت اجرای فنی ارزیابی را بر عهده دارند.</w:t>
      </w:r>
    </w:p>
    <w:p w:rsidR="00A50B22" w:rsidRDefault="00A50B22" w:rsidP="00A50B22">
      <w:pPr>
        <w:bidi/>
        <w:spacing w:before="100" w:beforeAutospacing="1" w:after="100" w:afterAutospacing="1" w:line="240" w:lineRule="auto"/>
        <w:rPr>
          <w:rFonts w:ascii="Times New Roman" w:eastAsia="Times New Roman" w:hAnsi="Times New Roman" w:cs="B Nazanin"/>
          <w:sz w:val="24"/>
          <w:szCs w:val="24"/>
          <w:rtl/>
          <w:lang w:bidi="fa-IR"/>
        </w:rPr>
      </w:pPr>
      <w:r w:rsidRPr="00A50B22">
        <w:rPr>
          <w:rFonts w:ascii="Times New Roman" w:eastAsia="Times New Roman" w:hAnsi="Times New Roman" w:cs="B Nazanin" w:hint="cs"/>
          <w:sz w:val="24"/>
          <w:szCs w:val="24"/>
          <w:rtl/>
          <w:lang w:bidi="fa-IR"/>
        </w:rPr>
        <w:t xml:space="preserve">۱.۱۰. </w:t>
      </w:r>
      <w:r w:rsidRPr="00A50B22">
        <w:rPr>
          <w:rFonts w:ascii="Times New Roman" w:eastAsia="Times New Roman" w:hAnsi="Times New Roman" w:cs="B Nazanin" w:hint="cs"/>
          <w:b/>
          <w:bCs/>
          <w:sz w:val="24"/>
          <w:szCs w:val="24"/>
          <w:rtl/>
          <w:lang w:bidi="fa-IR"/>
        </w:rPr>
        <w:t>دوره تضمین:</w:t>
      </w:r>
      <w:r w:rsidRPr="00A50B22">
        <w:rPr>
          <w:rFonts w:ascii="Times New Roman" w:eastAsia="Times New Roman" w:hAnsi="Times New Roman" w:cs="B Nazanin" w:hint="cs"/>
          <w:sz w:val="24"/>
          <w:szCs w:val="24"/>
          <w:rtl/>
          <w:lang w:bidi="fa-IR"/>
        </w:rPr>
        <w:t xml:space="preserve"> دوره‌ای مشخص پس از تحویل گزارش نهایی که طی آن مجری مسئول بررسی مجدد و رفع اشکال در یافته‌های گزارش شده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۲: موضوع قرارداد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۲.۱. موضوع اصلی این قرارداد، انجام خدمات جامع ارزیابی امنیت شبکه اطلاعاتی کارفرما، شامل شناسایی کلیه دارایی‌های تحت پوشش، کشف و تحلیل آسیب‌پذیری‌ها، ارزیابی ریسک‌های مرتبط، شبیه‌سازی حملات سایبری مجاز (تست نفوذ)، و ارائه یک گزارش جامع فنی و مدیریتی به همراه پیشنهادات عملیاتی و اولویت‌بندی شده جهت ارتقاء سطح امنیت، کاهش ریسک‌ها و حفاظت از دارایی‌های اطلاعاتی کارفرما می‌باشد.</w:t>
      </w:r>
    </w:p>
    <w:p w:rsidR="00A50B22" w:rsidRDefault="00A50B22" w:rsidP="00A50B22">
      <w:pPr>
        <w:bidi/>
        <w:spacing w:before="100" w:beforeAutospacing="1" w:after="100" w:afterAutospacing="1" w:line="240" w:lineRule="auto"/>
        <w:rPr>
          <w:rFonts w:ascii="Times New Roman" w:eastAsia="Times New Roman" w:hAnsi="Times New Roman" w:cs="B Nazanin"/>
          <w:sz w:val="24"/>
          <w:szCs w:val="24"/>
          <w:rtl/>
          <w:lang w:bidi="fa-IR"/>
        </w:rPr>
      </w:pPr>
      <w:r w:rsidRPr="00A50B22">
        <w:rPr>
          <w:rFonts w:ascii="Times New Roman" w:eastAsia="Times New Roman" w:hAnsi="Times New Roman" w:cs="B Nazanin" w:hint="cs"/>
          <w:sz w:val="24"/>
          <w:szCs w:val="24"/>
          <w:rtl/>
          <w:lang w:bidi="fa-IR"/>
        </w:rPr>
        <w:t xml:space="preserve">۲.۲. دامنه دقیق خدمات و دارایی‌های مشمول ارزیابی، در </w:t>
      </w:r>
      <w:r w:rsidRPr="00A50B22">
        <w:rPr>
          <w:rFonts w:ascii="Times New Roman" w:eastAsia="Times New Roman" w:hAnsi="Times New Roman" w:cs="B Nazanin" w:hint="cs"/>
          <w:b/>
          <w:bCs/>
          <w:sz w:val="24"/>
          <w:szCs w:val="24"/>
          <w:rtl/>
          <w:lang w:bidi="fa-IR"/>
        </w:rPr>
        <w:t>پیوست الف</w:t>
      </w:r>
      <w:r w:rsidRPr="00A50B22">
        <w:rPr>
          <w:rFonts w:ascii="Times New Roman" w:eastAsia="Times New Roman" w:hAnsi="Times New Roman" w:cs="B Nazanin" w:hint="cs"/>
          <w:sz w:val="24"/>
          <w:szCs w:val="24"/>
          <w:rtl/>
          <w:lang w:bidi="fa-IR"/>
        </w:rPr>
        <w:t xml:space="preserve"> (</w:t>
      </w:r>
      <w:r w:rsidRPr="00A50B22">
        <w:rPr>
          <w:rFonts w:ascii="Times New Roman" w:eastAsia="Times New Roman" w:hAnsi="Times New Roman" w:cs="B Nazanin" w:hint="cs"/>
          <w:sz w:val="24"/>
          <w:szCs w:val="24"/>
          <w:lang w:bidi="fa-IR"/>
        </w:rPr>
        <w:t>Scope of Work</w:t>
      </w:r>
      <w:r w:rsidRPr="00A50B22">
        <w:rPr>
          <w:rFonts w:ascii="Times New Roman" w:eastAsia="Times New Roman" w:hAnsi="Times New Roman" w:cs="B Nazanin" w:hint="cs"/>
          <w:sz w:val="24"/>
          <w:szCs w:val="24"/>
          <w:rtl/>
          <w:lang w:bidi="fa-IR"/>
        </w:rPr>
        <w:t xml:space="preserve">) این قرارداد که جزئی جدایی‌ناپذیر از آن است، به تفصیل مشخص و تعیین خواهد گردید. این پیوست شامل لیست </w:t>
      </w:r>
      <w:r w:rsidRPr="00A50B22">
        <w:rPr>
          <w:rFonts w:ascii="Times New Roman" w:eastAsia="Times New Roman" w:hAnsi="Times New Roman" w:cs="B Nazanin" w:hint="cs"/>
          <w:sz w:val="24"/>
          <w:szCs w:val="24"/>
          <w:lang w:bidi="fa-IR"/>
        </w:rPr>
        <w:t>IP Address</w:t>
      </w:r>
      <w:r w:rsidRPr="00A50B22">
        <w:rPr>
          <w:rFonts w:ascii="Times New Roman" w:eastAsia="Times New Roman" w:hAnsi="Times New Roman" w:cs="B Nazanin" w:hint="cs"/>
          <w:sz w:val="24"/>
          <w:szCs w:val="24"/>
          <w:rtl/>
          <w:lang w:bidi="fa-IR"/>
        </w:rPr>
        <w:t xml:space="preserve"> ها، نام دامنه‌ها، سرویس‌های خاص، برنامه‌های کاربردی، و سطوح دسترسی مورد نظر برای ارزیابی خواهد بود.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۳: دامنه دقیق خدمات و تعهدات تفصیلی مجری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مجری متعهد می‌گردد خدمات ارزیابی امنیت شبکه را با بالاترین استانداردهای فنی و حرفه‌ای، مطابق با چارچوب‌های معتبر بین‌المللی (مانند </w:t>
      </w:r>
      <w:r w:rsidRPr="00A50B22">
        <w:rPr>
          <w:rFonts w:ascii="Times New Roman" w:eastAsia="Times New Roman" w:hAnsi="Times New Roman" w:cs="B Nazanin" w:hint="cs"/>
          <w:sz w:val="24"/>
          <w:szCs w:val="24"/>
          <w:lang w:bidi="fa-IR"/>
        </w:rPr>
        <w:t>NIST SP 800-115, OWASP Testing Guide, PTES - Penetration Testing Execution Standard, ISO/IEC 27001/27002</w:t>
      </w:r>
      <w:r w:rsidRPr="00A50B22">
        <w:rPr>
          <w:rFonts w:ascii="Times New Roman" w:eastAsia="Times New Roman" w:hAnsi="Times New Roman" w:cs="B Nazanin" w:hint="cs"/>
          <w:sz w:val="24"/>
          <w:szCs w:val="24"/>
          <w:rtl/>
          <w:lang w:bidi="fa-IR"/>
        </w:rPr>
        <w:t>) و با رعایت اصول اخلاقی حرفه‌ای، به شرح ذیل و مطابق با پیوست الف انجام دهد: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۳.۱. </w:t>
      </w:r>
      <w:r w:rsidRPr="00A50B22">
        <w:rPr>
          <w:rFonts w:ascii="Times New Roman" w:eastAsia="Times New Roman" w:hAnsi="Times New Roman" w:cs="B Nazanin" w:hint="cs"/>
          <w:b/>
          <w:bCs/>
          <w:sz w:val="24"/>
          <w:szCs w:val="24"/>
          <w:rtl/>
          <w:lang w:bidi="fa-IR"/>
        </w:rPr>
        <w:t>مرحله آماده‌سازی و شناسایی (</w:t>
      </w:r>
      <w:r w:rsidRPr="00A50B22">
        <w:rPr>
          <w:rFonts w:ascii="Times New Roman" w:eastAsia="Times New Roman" w:hAnsi="Times New Roman" w:cs="B Nazanin" w:hint="cs"/>
          <w:b/>
          <w:bCs/>
          <w:sz w:val="24"/>
          <w:szCs w:val="24"/>
          <w:lang w:bidi="fa-IR"/>
        </w:rPr>
        <w:t>Reconnaissance</w:t>
      </w:r>
      <w:r w:rsidRPr="00A50B22">
        <w:rPr>
          <w:rFonts w:ascii="Times New Roman" w:eastAsia="Times New Roman" w:hAnsi="Times New Roman" w:cs="B Nazanin" w:hint="cs"/>
          <w:b/>
          <w:bCs/>
          <w:sz w:val="24"/>
          <w:szCs w:val="24"/>
          <w:rtl/>
          <w:lang w:bidi="fa-IR"/>
        </w:rPr>
        <w:t xml:space="preserve"> &amp; </w:t>
      </w:r>
      <w:r w:rsidRPr="00A50B22">
        <w:rPr>
          <w:rFonts w:ascii="Times New Roman" w:eastAsia="Times New Roman" w:hAnsi="Times New Roman" w:cs="B Nazanin" w:hint="cs"/>
          <w:b/>
          <w:bCs/>
          <w:sz w:val="24"/>
          <w:szCs w:val="24"/>
          <w:lang w:bidi="fa-IR"/>
        </w:rPr>
        <w:t>Preparation</w:t>
      </w:r>
      <w:r w:rsidRPr="00A50B22">
        <w:rPr>
          <w:rFonts w:ascii="Times New Roman" w:eastAsia="Times New Roman" w:hAnsi="Times New Roman" w:cs="B Nazanin" w:hint="cs"/>
          <w:b/>
          <w:bCs/>
          <w:sz w:val="24"/>
          <w:szCs w:val="24"/>
          <w:rtl/>
          <w:lang w:bidi="fa-IR"/>
        </w:rPr>
        <w:t>):</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۳.۱.۱. </w:t>
      </w:r>
      <w:r w:rsidRPr="00A50B22">
        <w:rPr>
          <w:rFonts w:ascii="Times New Roman" w:eastAsia="Times New Roman" w:hAnsi="Times New Roman" w:cs="B Nazanin" w:hint="cs"/>
          <w:b/>
          <w:bCs/>
          <w:sz w:val="24"/>
          <w:szCs w:val="24"/>
          <w:rtl/>
          <w:lang w:bidi="fa-IR"/>
        </w:rPr>
        <w:t>برنامه‌ریزی و هماهنگی:</w:t>
      </w:r>
      <w:r w:rsidRPr="00A50B22">
        <w:rPr>
          <w:rFonts w:ascii="Times New Roman" w:eastAsia="Times New Roman" w:hAnsi="Times New Roman" w:cs="B Nazanin" w:hint="cs"/>
          <w:sz w:val="24"/>
          <w:szCs w:val="24"/>
          <w:rtl/>
          <w:lang w:bidi="fa-IR"/>
        </w:rPr>
        <w:t xml:space="preserve"> تشکیل جلسات توجیهی با کارفرما، تعریف دقیق دامنه، اهداف، محدودیت‌ها، زمان‌بندی، و قوانین درگیری (</w:t>
      </w:r>
      <w:r w:rsidRPr="00A50B22">
        <w:rPr>
          <w:rFonts w:ascii="Times New Roman" w:eastAsia="Times New Roman" w:hAnsi="Times New Roman" w:cs="B Nazanin" w:hint="cs"/>
          <w:sz w:val="24"/>
          <w:szCs w:val="24"/>
          <w:lang w:bidi="fa-IR"/>
        </w:rPr>
        <w:t>Rules of Engagement - RoE</w:t>
      </w:r>
      <w:r w:rsidRPr="00A50B22">
        <w:rPr>
          <w:rFonts w:ascii="Times New Roman" w:eastAsia="Times New Roman" w:hAnsi="Times New Roman" w:cs="B Nazanin" w:hint="cs"/>
          <w:sz w:val="24"/>
          <w:szCs w:val="24"/>
          <w:rtl/>
          <w:lang w:bidi="fa-IR"/>
        </w:rPr>
        <w:t>) تست.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۳.۱.۲. </w:t>
      </w:r>
      <w:r w:rsidRPr="00A50B22">
        <w:rPr>
          <w:rFonts w:ascii="Times New Roman" w:eastAsia="Times New Roman" w:hAnsi="Times New Roman" w:cs="B Nazanin" w:hint="cs"/>
          <w:b/>
          <w:bCs/>
          <w:sz w:val="24"/>
          <w:szCs w:val="24"/>
          <w:rtl/>
          <w:lang w:bidi="fa-IR"/>
        </w:rPr>
        <w:t>شناسایی غیرفعال (</w:t>
      </w:r>
      <w:r w:rsidRPr="00A50B22">
        <w:rPr>
          <w:rFonts w:ascii="Times New Roman" w:eastAsia="Times New Roman" w:hAnsi="Times New Roman" w:cs="B Nazanin" w:hint="cs"/>
          <w:b/>
          <w:bCs/>
          <w:sz w:val="24"/>
          <w:szCs w:val="24"/>
          <w:lang w:bidi="fa-IR"/>
        </w:rPr>
        <w:t>Passive Reconnaissance</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جمع‌آوری اطلاعات در مورد کارفرما و زیرساخت‌های آن از منابع عمومی (مانند </w:t>
      </w:r>
      <w:r w:rsidRPr="00A50B22">
        <w:rPr>
          <w:rFonts w:ascii="Times New Roman" w:eastAsia="Times New Roman" w:hAnsi="Times New Roman" w:cs="B Nazanin" w:hint="cs"/>
          <w:sz w:val="24"/>
          <w:szCs w:val="24"/>
          <w:lang w:bidi="fa-IR"/>
        </w:rPr>
        <w:t>WHOIS, DNS records, Public databases</w:t>
      </w:r>
      <w:r w:rsidRPr="00A50B22">
        <w:rPr>
          <w:rFonts w:ascii="Times New Roman" w:eastAsia="Times New Roman" w:hAnsi="Times New Roman" w:cs="B Nazanin" w:hint="cs"/>
          <w:sz w:val="24"/>
          <w:szCs w:val="24"/>
          <w:rtl/>
          <w:lang w:bidi="fa-IR"/>
        </w:rPr>
        <w:t>) بدون تعامل مستقیم با شبکه هدف.</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۳.۱.۳. </w:t>
      </w:r>
      <w:r w:rsidRPr="00A50B22">
        <w:rPr>
          <w:rFonts w:ascii="Times New Roman" w:eastAsia="Times New Roman" w:hAnsi="Times New Roman" w:cs="B Nazanin" w:hint="cs"/>
          <w:b/>
          <w:bCs/>
          <w:sz w:val="24"/>
          <w:szCs w:val="24"/>
          <w:rtl/>
          <w:lang w:bidi="fa-IR"/>
        </w:rPr>
        <w:t>شناسایی فعال (</w:t>
      </w:r>
      <w:r w:rsidRPr="00A50B22">
        <w:rPr>
          <w:rFonts w:ascii="Times New Roman" w:eastAsia="Times New Roman" w:hAnsi="Times New Roman" w:cs="B Nazanin" w:hint="cs"/>
          <w:b/>
          <w:bCs/>
          <w:sz w:val="24"/>
          <w:szCs w:val="24"/>
          <w:lang w:bidi="fa-IR"/>
        </w:rPr>
        <w:t>Active Reconnaissance</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تعامل مستقیم با شبکه هدف جهت شناسایی دقیق دارایی‌ها، پورت‌های باز، سرویس‌های فعال، و سیستم‌عامل‌ها. این شامل تکنیک‌هایی مانند </w:t>
      </w:r>
      <w:r w:rsidRPr="00A50B22">
        <w:rPr>
          <w:rFonts w:ascii="Times New Roman" w:eastAsia="Times New Roman" w:hAnsi="Times New Roman" w:cs="B Nazanin" w:hint="cs"/>
          <w:sz w:val="24"/>
          <w:szCs w:val="24"/>
          <w:lang w:bidi="fa-IR"/>
        </w:rPr>
        <w:t>Port Scanning (TCP/UDP), Banner Grabbing, OS Fingerprinting, Network Mapping</w:t>
      </w:r>
      <w:r w:rsidRPr="00A50B22">
        <w:rPr>
          <w:rFonts w:ascii="Times New Roman" w:eastAsia="Times New Roman" w:hAnsi="Times New Roman" w:cs="B Nazanin" w:hint="cs"/>
          <w:sz w:val="24"/>
          <w:szCs w:val="24"/>
          <w:rtl/>
          <w:lang w:bidi="fa-IR"/>
        </w:rPr>
        <w:t xml:space="preserve">, و </w:t>
      </w:r>
      <w:r w:rsidRPr="00A50B22">
        <w:rPr>
          <w:rFonts w:ascii="Times New Roman" w:eastAsia="Times New Roman" w:hAnsi="Times New Roman" w:cs="B Nazanin" w:hint="cs"/>
          <w:sz w:val="24"/>
          <w:szCs w:val="24"/>
          <w:lang w:bidi="fa-IR"/>
        </w:rPr>
        <w:t>Service Enumeration</w:t>
      </w:r>
      <w:r w:rsidRPr="00A50B22">
        <w:rPr>
          <w:rFonts w:ascii="Times New Roman" w:eastAsia="Times New Roman" w:hAnsi="Times New Roman" w:cs="B Nazanin" w:hint="cs"/>
          <w:sz w:val="24"/>
          <w:szCs w:val="24"/>
          <w:rtl/>
          <w:lang w:bidi="fa-IR"/>
        </w:rPr>
        <w:t xml:space="preserve"> می‌باشد.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۳.۱.۴. </w:t>
      </w:r>
      <w:r w:rsidRPr="00A50B22">
        <w:rPr>
          <w:rFonts w:ascii="Times New Roman" w:eastAsia="Times New Roman" w:hAnsi="Times New Roman" w:cs="B Nazanin" w:hint="cs"/>
          <w:b/>
          <w:bCs/>
          <w:sz w:val="24"/>
          <w:szCs w:val="24"/>
          <w:rtl/>
          <w:lang w:bidi="fa-IR"/>
        </w:rPr>
        <w:t>شناسایی دارایی‌های شبکه (</w:t>
      </w:r>
      <w:r w:rsidRPr="00A50B22">
        <w:rPr>
          <w:rFonts w:ascii="Times New Roman" w:eastAsia="Times New Roman" w:hAnsi="Times New Roman" w:cs="B Nazanin" w:hint="cs"/>
          <w:b/>
          <w:bCs/>
          <w:sz w:val="24"/>
          <w:szCs w:val="24"/>
          <w:lang w:bidi="fa-IR"/>
        </w:rPr>
        <w:t>Asset Discovery</w:t>
      </w:r>
      <w:r w:rsidRPr="00A50B22">
        <w:rPr>
          <w:rFonts w:ascii="Times New Roman" w:eastAsia="Times New Roman" w:hAnsi="Times New Roman" w:cs="B Nazanin" w:hint="cs"/>
          <w:b/>
          <w:bCs/>
          <w:sz w:val="24"/>
          <w:szCs w:val="24"/>
          <w:rtl/>
          <w:lang w:bidi="fa-IR"/>
        </w:rPr>
        <w:t xml:space="preserve"> &amp; </w:t>
      </w:r>
      <w:r w:rsidRPr="00A50B22">
        <w:rPr>
          <w:rFonts w:ascii="Times New Roman" w:eastAsia="Times New Roman" w:hAnsi="Times New Roman" w:cs="B Nazanin" w:hint="cs"/>
          <w:b/>
          <w:bCs/>
          <w:sz w:val="24"/>
          <w:szCs w:val="24"/>
          <w:lang w:bidi="fa-IR"/>
        </w:rPr>
        <w:t>Inventory</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تهیه یک لیست جامع و دقیق از کلیه تجهیزات سخت‌افزاری، نرم‌افزاری، و سرویس‌های فعال شناسایی شده در دامنه ارزیابی.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۳.۲. </w:t>
      </w:r>
      <w:r w:rsidRPr="00A50B22">
        <w:rPr>
          <w:rFonts w:ascii="Times New Roman" w:eastAsia="Times New Roman" w:hAnsi="Times New Roman" w:cs="B Nazanin" w:hint="cs"/>
          <w:b/>
          <w:bCs/>
          <w:sz w:val="24"/>
          <w:szCs w:val="24"/>
          <w:rtl/>
          <w:lang w:bidi="fa-IR"/>
        </w:rPr>
        <w:t>مرحله تحلیل و ارزیابی آسیب‌پذیری (</w:t>
      </w:r>
      <w:r w:rsidRPr="00A50B22">
        <w:rPr>
          <w:rFonts w:ascii="Times New Roman" w:eastAsia="Times New Roman" w:hAnsi="Times New Roman" w:cs="B Nazanin" w:hint="cs"/>
          <w:b/>
          <w:bCs/>
          <w:sz w:val="24"/>
          <w:szCs w:val="24"/>
          <w:lang w:bidi="fa-IR"/>
        </w:rPr>
        <w:t>Vulnerability Analysis</w:t>
      </w:r>
      <w:r w:rsidRPr="00A50B22">
        <w:rPr>
          <w:rFonts w:ascii="Times New Roman" w:eastAsia="Times New Roman" w:hAnsi="Times New Roman" w:cs="B Nazanin" w:hint="cs"/>
          <w:b/>
          <w:bCs/>
          <w:sz w:val="24"/>
          <w:szCs w:val="24"/>
          <w:rtl/>
          <w:lang w:bidi="fa-IR"/>
        </w:rPr>
        <w:t xml:space="preserve"> &amp; </w:t>
      </w:r>
      <w:r w:rsidRPr="00A50B22">
        <w:rPr>
          <w:rFonts w:ascii="Times New Roman" w:eastAsia="Times New Roman" w:hAnsi="Times New Roman" w:cs="B Nazanin" w:hint="cs"/>
          <w:b/>
          <w:bCs/>
          <w:sz w:val="24"/>
          <w:szCs w:val="24"/>
          <w:lang w:bidi="fa-IR"/>
        </w:rPr>
        <w:t>Assessment</w:t>
      </w:r>
      <w:r w:rsidRPr="00A50B22">
        <w:rPr>
          <w:rFonts w:ascii="Times New Roman" w:eastAsia="Times New Roman" w:hAnsi="Times New Roman" w:cs="B Nazanin" w:hint="cs"/>
          <w:b/>
          <w:bCs/>
          <w:sz w:val="24"/>
          <w:szCs w:val="24"/>
          <w:rtl/>
          <w:lang w:bidi="fa-IR"/>
        </w:rPr>
        <w:t>):</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۳.۲.۱. </w:t>
      </w:r>
      <w:r w:rsidRPr="00A50B22">
        <w:rPr>
          <w:rFonts w:ascii="Times New Roman" w:eastAsia="Times New Roman" w:hAnsi="Times New Roman" w:cs="B Nazanin" w:hint="cs"/>
          <w:b/>
          <w:bCs/>
          <w:sz w:val="24"/>
          <w:szCs w:val="24"/>
          <w:rtl/>
          <w:lang w:bidi="fa-IR"/>
        </w:rPr>
        <w:t>اسکن خودکار آسیب‌پذیری (</w:t>
      </w:r>
      <w:r w:rsidRPr="00A50B22">
        <w:rPr>
          <w:rFonts w:ascii="Times New Roman" w:eastAsia="Times New Roman" w:hAnsi="Times New Roman" w:cs="B Nazanin" w:hint="cs"/>
          <w:b/>
          <w:bCs/>
          <w:sz w:val="24"/>
          <w:szCs w:val="24"/>
          <w:lang w:bidi="fa-IR"/>
        </w:rPr>
        <w:t>Automated Vulnerability Scanning</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استفاده از ابزارهای استاندارد و به‌روز (مانند </w:t>
      </w:r>
      <w:r w:rsidRPr="00A50B22">
        <w:rPr>
          <w:rFonts w:ascii="Times New Roman" w:eastAsia="Times New Roman" w:hAnsi="Times New Roman" w:cs="B Nazanin" w:hint="cs"/>
          <w:sz w:val="24"/>
          <w:szCs w:val="24"/>
          <w:lang w:bidi="fa-IR"/>
        </w:rPr>
        <w:t>Nessus, Qualys, OpenVAS</w:t>
      </w:r>
      <w:r w:rsidRPr="00A50B22">
        <w:rPr>
          <w:rFonts w:ascii="Times New Roman" w:eastAsia="Times New Roman" w:hAnsi="Times New Roman" w:cs="B Nazanin" w:hint="cs"/>
          <w:sz w:val="24"/>
          <w:szCs w:val="24"/>
          <w:rtl/>
          <w:lang w:bidi="fa-IR"/>
        </w:rPr>
        <w:t>) جهت شناسایی خودکار آسیب‌پذیری‌های شناخته شده در سیستم‌عامل‌ها، برنامه‌های کاربردی، و سرویس‌های شبکه.</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۳.۲.۲. </w:t>
      </w:r>
      <w:r w:rsidRPr="00A50B22">
        <w:rPr>
          <w:rFonts w:ascii="Times New Roman" w:eastAsia="Times New Roman" w:hAnsi="Times New Roman" w:cs="B Nazanin" w:hint="cs"/>
          <w:b/>
          <w:bCs/>
          <w:sz w:val="24"/>
          <w:szCs w:val="24"/>
          <w:rtl/>
          <w:lang w:bidi="fa-IR"/>
        </w:rPr>
        <w:t>تحلیل نتایج اسکن:</w:t>
      </w:r>
      <w:r w:rsidRPr="00A50B22">
        <w:rPr>
          <w:rFonts w:ascii="Times New Roman" w:eastAsia="Times New Roman" w:hAnsi="Times New Roman" w:cs="B Nazanin" w:hint="cs"/>
          <w:sz w:val="24"/>
          <w:szCs w:val="24"/>
          <w:rtl/>
          <w:lang w:bidi="fa-IR"/>
        </w:rPr>
        <w:t xml:space="preserve"> بررسی و اعتبارسنجی نتایج حاصل از اسکن‌های خودکار، حذف هشدارهای کاذب (</w:t>
      </w:r>
      <w:r w:rsidRPr="00A50B22">
        <w:rPr>
          <w:rFonts w:ascii="Times New Roman" w:eastAsia="Times New Roman" w:hAnsi="Times New Roman" w:cs="B Nazanin" w:hint="cs"/>
          <w:sz w:val="24"/>
          <w:szCs w:val="24"/>
          <w:lang w:bidi="fa-IR"/>
        </w:rPr>
        <w:t>False Positives</w:t>
      </w:r>
      <w:r w:rsidRPr="00A50B22">
        <w:rPr>
          <w:rFonts w:ascii="Times New Roman" w:eastAsia="Times New Roman" w:hAnsi="Times New Roman" w:cs="B Nazanin" w:hint="cs"/>
          <w:sz w:val="24"/>
          <w:szCs w:val="24"/>
          <w:rtl/>
          <w:lang w:bidi="fa-IR"/>
        </w:rPr>
        <w:t>)، و اولویت‌بندی آسیب‌پذیری‌ها بر اساس شدت و سطح ریسک.</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۳.۲.۳. </w:t>
      </w:r>
      <w:r w:rsidRPr="00A50B22">
        <w:rPr>
          <w:rFonts w:ascii="Times New Roman" w:eastAsia="Times New Roman" w:hAnsi="Times New Roman" w:cs="B Nazanin" w:hint="cs"/>
          <w:b/>
          <w:bCs/>
          <w:sz w:val="24"/>
          <w:szCs w:val="24"/>
          <w:rtl/>
          <w:lang w:bidi="fa-IR"/>
        </w:rPr>
        <w:t>تحلیل دستی آسیب‌پذیری (</w:t>
      </w:r>
      <w:r w:rsidRPr="00A50B22">
        <w:rPr>
          <w:rFonts w:ascii="Times New Roman" w:eastAsia="Times New Roman" w:hAnsi="Times New Roman" w:cs="B Nazanin" w:hint="cs"/>
          <w:b/>
          <w:bCs/>
          <w:sz w:val="24"/>
          <w:szCs w:val="24"/>
          <w:lang w:bidi="fa-IR"/>
        </w:rPr>
        <w:t>Manual Vulnerability Analysis</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بررسی عمیق‌تر آسیب‌پذیری‌هایی که نیاز به تحلیل تخصصی دارند و اسکنرهای خودکار قادر به کشف کامل آن‌ها نیستند.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۳.۲.۴. </w:t>
      </w:r>
      <w:r w:rsidRPr="00A50B22">
        <w:rPr>
          <w:rFonts w:ascii="Times New Roman" w:eastAsia="Times New Roman" w:hAnsi="Times New Roman" w:cs="B Nazanin" w:hint="cs"/>
          <w:b/>
          <w:bCs/>
          <w:sz w:val="24"/>
          <w:szCs w:val="24"/>
          <w:rtl/>
          <w:lang w:bidi="fa-IR"/>
        </w:rPr>
        <w:t>تحلیل پیکربندی امنیتی (</w:t>
      </w:r>
      <w:r w:rsidRPr="00A50B22">
        <w:rPr>
          <w:rFonts w:ascii="Times New Roman" w:eastAsia="Times New Roman" w:hAnsi="Times New Roman" w:cs="B Nazanin" w:hint="cs"/>
          <w:b/>
          <w:bCs/>
          <w:sz w:val="24"/>
          <w:szCs w:val="24"/>
          <w:lang w:bidi="fa-IR"/>
        </w:rPr>
        <w:t>Security Configuration Review</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بررسی تنظیمات امنیتی کلیدی تجهیزات شبکه (مانند فایروال‌ها، روترها، سوئیچ‌ها)، سرورها (ویندوز، لینوکس)، و سرویس‌های مهم (مانند </w:t>
      </w:r>
      <w:r w:rsidRPr="00A50B22">
        <w:rPr>
          <w:rFonts w:ascii="Times New Roman" w:eastAsia="Times New Roman" w:hAnsi="Times New Roman" w:cs="B Nazanin" w:hint="cs"/>
          <w:sz w:val="24"/>
          <w:szCs w:val="24"/>
          <w:lang w:bidi="fa-IR"/>
        </w:rPr>
        <w:t>Active Directory, Web Servers, Database Servers</w:t>
      </w:r>
      <w:r w:rsidRPr="00A50B22">
        <w:rPr>
          <w:rFonts w:ascii="Times New Roman" w:eastAsia="Times New Roman" w:hAnsi="Times New Roman" w:cs="B Nazanin" w:hint="cs"/>
          <w:sz w:val="24"/>
          <w:szCs w:val="24"/>
          <w:rtl/>
          <w:lang w:bidi="fa-IR"/>
        </w:rPr>
        <w:t>) بر اساس بهترین شیوه‌ها (</w:t>
      </w:r>
      <w:r w:rsidRPr="00A50B22">
        <w:rPr>
          <w:rFonts w:ascii="Times New Roman" w:eastAsia="Times New Roman" w:hAnsi="Times New Roman" w:cs="B Nazanin" w:hint="cs"/>
          <w:sz w:val="24"/>
          <w:szCs w:val="24"/>
          <w:lang w:bidi="fa-IR"/>
        </w:rPr>
        <w:t>Best Practices</w:t>
      </w:r>
      <w:r w:rsidRPr="00A50B22">
        <w:rPr>
          <w:rFonts w:ascii="Times New Roman" w:eastAsia="Times New Roman" w:hAnsi="Times New Roman" w:cs="B Nazanin" w:hint="cs"/>
          <w:sz w:val="24"/>
          <w:szCs w:val="24"/>
          <w:rtl/>
          <w:lang w:bidi="fa-IR"/>
        </w:rPr>
        <w:t>) و استانداردهای امنیتی. این شامل بررسی سیاست‌های رمز عبور، دسترسی‌ها، لاگ‌برداری، به‌روزرسانی‌ها، و بستن سرویس‌های غیرضروری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۳.۲.۵. </w:t>
      </w:r>
      <w:r w:rsidRPr="00A50B22">
        <w:rPr>
          <w:rFonts w:ascii="Times New Roman" w:eastAsia="Times New Roman" w:hAnsi="Times New Roman" w:cs="B Nazanin" w:hint="cs"/>
          <w:b/>
          <w:bCs/>
          <w:sz w:val="24"/>
          <w:szCs w:val="24"/>
          <w:rtl/>
          <w:lang w:bidi="fa-IR"/>
        </w:rPr>
        <w:t>ارزیابی امنیت پروتکل‌ها و سرویس‌ها:</w:t>
      </w:r>
      <w:r w:rsidRPr="00A50B22">
        <w:rPr>
          <w:rFonts w:ascii="Times New Roman" w:eastAsia="Times New Roman" w:hAnsi="Times New Roman" w:cs="B Nazanin" w:hint="cs"/>
          <w:sz w:val="24"/>
          <w:szCs w:val="24"/>
          <w:rtl/>
          <w:lang w:bidi="fa-IR"/>
        </w:rPr>
        <w:t xml:space="preserve"> شناسایی و ارزیابی امنیتی سرویس‌های پروتکل‌های ارتباطی رایج (مانند </w:t>
      </w:r>
      <w:r w:rsidRPr="00A50B22">
        <w:rPr>
          <w:rFonts w:ascii="Times New Roman" w:eastAsia="Times New Roman" w:hAnsi="Times New Roman" w:cs="B Nazanin" w:hint="cs"/>
          <w:sz w:val="24"/>
          <w:szCs w:val="24"/>
          <w:lang w:bidi="fa-IR"/>
        </w:rPr>
        <w:t>HTTP/S, FTP, SSH, Telnet, RDP, SMB, DNS, SMTP, SNMP</w:t>
      </w:r>
      <w:r w:rsidRPr="00A50B22">
        <w:rPr>
          <w:rFonts w:ascii="Times New Roman" w:eastAsia="Times New Roman" w:hAnsi="Times New Roman" w:cs="B Nazanin" w:hint="cs"/>
          <w:sz w:val="24"/>
          <w:szCs w:val="24"/>
          <w:rtl/>
          <w:lang w:bidi="fa-IR"/>
        </w:rPr>
        <w:t>) و پروتکل‌های احراز هویت.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۳.۲.۶. </w:t>
      </w:r>
      <w:r w:rsidRPr="00A50B22">
        <w:rPr>
          <w:rFonts w:ascii="Times New Roman" w:eastAsia="Times New Roman" w:hAnsi="Times New Roman" w:cs="B Nazanin" w:hint="cs"/>
          <w:b/>
          <w:bCs/>
          <w:sz w:val="24"/>
          <w:szCs w:val="24"/>
          <w:rtl/>
          <w:lang w:bidi="fa-IR"/>
        </w:rPr>
        <w:t>ارزیابی امنیت شبکه بی‌سیم (</w:t>
      </w:r>
      <w:r w:rsidRPr="00A50B22">
        <w:rPr>
          <w:rFonts w:ascii="Times New Roman" w:eastAsia="Times New Roman" w:hAnsi="Times New Roman" w:cs="B Nazanin" w:hint="cs"/>
          <w:b/>
          <w:bCs/>
          <w:sz w:val="24"/>
          <w:szCs w:val="24"/>
          <w:lang w:bidi="fa-IR"/>
        </w:rPr>
        <w:t>Wi-Fi Security Assessment</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در صورت وجود در دامنه، شناسایی نقاط دسترسی بی‌سیم، تحلیل پروتکل‌های رمزنگاری (</w:t>
      </w:r>
      <w:r w:rsidRPr="00A50B22">
        <w:rPr>
          <w:rFonts w:ascii="Times New Roman" w:eastAsia="Times New Roman" w:hAnsi="Times New Roman" w:cs="B Nazanin" w:hint="cs"/>
          <w:sz w:val="24"/>
          <w:szCs w:val="24"/>
          <w:lang w:bidi="fa-IR"/>
        </w:rPr>
        <w:t>WEP, WPA/WPA2/WPA3</w:t>
      </w:r>
      <w:r w:rsidRPr="00A50B22">
        <w:rPr>
          <w:rFonts w:ascii="Times New Roman" w:eastAsia="Times New Roman" w:hAnsi="Times New Roman" w:cs="B Nazanin" w:hint="cs"/>
          <w:sz w:val="24"/>
          <w:szCs w:val="24"/>
          <w:rtl/>
          <w:lang w:bidi="fa-IR"/>
        </w:rPr>
        <w:t>)، و تلاش برای دسترسی غیرمجاز.</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 </w:t>
      </w:r>
      <w:r w:rsidRPr="00A50B22">
        <w:rPr>
          <w:rFonts w:ascii="Times New Roman" w:eastAsia="Times New Roman" w:hAnsi="Times New Roman" w:cs="B Nazanin" w:hint="cs"/>
          <w:b/>
          <w:bCs/>
          <w:sz w:val="24"/>
          <w:szCs w:val="24"/>
          <w:rtl/>
          <w:lang w:bidi="fa-IR"/>
        </w:rPr>
        <w:t>مرحله بهره‌برداری و تست نفوذ (</w:t>
      </w:r>
      <w:r w:rsidRPr="00A50B22">
        <w:rPr>
          <w:rFonts w:ascii="Times New Roman" w:eastAsia="Times New Roman" w:hAnsi="Times New Roman" w:cs="B Nazanin" w:hint="cs"/>
          <w:b/>
          <w:bCs/>
          <w:sz w:val="24"/>
          <w:szCs w:val="24"/>
          <w:lang w:bidi="fa-IR"/>
        </w:rPr>
        <w:t>Exploitation</w:t>
      </w:r>
      <w:r w:rsidRPr="00A50B22">
        <w:rPr>
          <w:rFonts w:ascii="Times New Roman" w:eastAsia="Times New Roman" w:hAnsi="Times New Roman" w:cs="B Nazanin" w:hint="cs"/>
          <w:b/>
          <w:bCs/>
          <w:sz w:val="24"/>
          <w:szCs w:val="24"/>
          <w:rtl/>
          <w:lang w:bidi="fa-IR"/>
        </w:rPr>
        <w:t xml:space="preserve"> &amp; </w:t>
      </w:r>
      <w:r w:rsidRPr="00A50B22">
        <w:rPr>
          <w:rFonts w:ascii="Times New Roman" w:eastAsia="Times New Roman" w:hAnsi="Times New Roman" w:cs="B Nazanin" w:hint="cs"/>
          <w:b/>
          <w:bCs/>
          <w:sz w:val="24"/>
          <w:szCs w:val="24"/>
          <w:lang w:bidi="fa-IR"/>
        </w:rPr>
        <w:t>Penetration Testing</w:t>
      </w:r>
      <w:r w:rsidRPr="00A50B22">
        <w:rPr>
          <w:rFonts w:ascii="Times New Roman" w:eastAsia="Times New Roman" w:hAnsi="Times New Roman" w:cs="B Nazanin" w:hint="cs"/>
          <w:b/>
          <w:bCs/>
          <w:sz w:val="24"/>
          <w:szCs w:val="24"/>
          <w:rtl/>
          <w:lang w:bidi="fa-IR"/>
        </w:rPr>
        <w:t>):</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۳.۳.۱. </w:t>
      </w:r>
      <w:r w:rsidRPr="00A50B22">
        <w:rPr>
          <w:rFonts w:ascii="Times New Roman" w:eastAsia="Times New Roman" w:hAnsi="Times New Roman" w:cs="B Nazanin" w:hint="cs"/>
          <w:b/>
          <w:bCs/>
          <w:sz w:val="24"/>
          <w:szCs w:val="24"/>
          <w:rtl/>
          <w:lang w:bidi="fa-IR"/>
        </w:rPr>
        <w:t>تست نفوذ خارجی (</w:t>
      </w:r>
      <w:r w:rsidRPr="00A50B22">
        <w:rPr>
          <w:rFonts w:ascii="Times New Roman" w:eastAsia="Times New Roman" w:hAnsi="Times New Roman" w:cs="B Nazanin" w:hint="cs"/>
          <w:b/>
          <w:bCs/>
          <w:sz w:val="24"/>
          <w:szCs w:val="24"/>
          <w:lang w:bidi="fa-IR"/>
        </w:rPr>
        <w:t>External Penetration Testing</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تلاش برای نفوذ به شبکه از دید یک مهاجم خارجی که هیچ دسترسی داخلی ندارد. این شامل کشف و بهره‌برداری از آسیب‌پذیری‌های قابل دسترس از اینترنت (مانند آسیب‌پذیری‌های وب سرورها، سرویس‌های </w:t>
      </w:r>
      <w:r w:rsidRPr="00A50B22">
        <w:rPr>
          <w:rFonts w:ascii="Times New Roman" w:eastAsia="Times New Roman" w:hAnsi="Times New Roman" w:cs="B Nazanin" w:hint="cs"/>
          <w:sz w:val="24"/>
          <w:szCs w:val="24"/>
          <w:lang w:bidi="fa-IR"/>
        </w:rPr>
        <w:t>VPN</w:t>
      </w:r>
      <w:r w:rsidRPr="00A50B22">
        <w:rPr>
          <w:rFonts w:ascii="Times New Roman" w:eastAsia="Times New Roman" w:hAnsi="Times New Roman" w:cs="B Nazanin" w:hint="cs"/>
          <w:sz w:val="24"/>
          <w:szCs w:val="24"/>
          <w:rtl/>
          <w:lang w:bidi="fa-IR"/>
        </w:rPr>
        <w:t>، تجهیزات لبه شبکه)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۳.۳.۲. </w:t>
      </w:r>
      <w:r w:rsidRPr="00A50B22">
        <w:rPr>
          <w:rFonts w:ascii="Times New Roman" w:eastAsia="Times New Roman" w:hAnsi="Times New Roman" w:cs="B Nazanin" w:hint="cs"/>
          <w:b/>
          <w:bCs/>
          <w:sz w:val="24"/>
          <w:szCs w:val="24"/>
          <w:rtl/>
          <w:lang w:bidi="fa-IR"/>
        </w:rPr>
        <w:t>تست نفوذ داخلی (</w:t>
      </w:r>
      <w:r w:rsidRPr="00A50B22">
        <w:rPr>
          <w:rFonts w:ascii="Times New Roman" w:eastAsia="Times New Roman" w:hAnsi="Times New Roman" w:cs="B Nazanin" w:hint="cs"/>
          <w:b/>
          <w:bCs/>
          <w:sz w:val="24"/>
          <w:szCs w:val="24"/>
          <w:lang w:bidi="fa-IR"/>
        </w:rPr>
        <w:t>Internal Penetration Testing</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شبیه‌سازی سناریوهای حمله از دید یک مهاجم که به طور اولیه به شبکه داخلی دسترسی یافته است (مانند یک ایستگاه کاری آلوده، یک حساب کاربری داخلی به خطر افتاده). این مرحله بر کشف آسیب‌پذیری‌های داخلی، افزایش سطح دسترسی (</w:t>
      </w:r>
      <w:r w:rsidRPr="00A50B22">
        <w:rPr>
          <w:rFonts w:ascii="Times New Roman" w:eastAsia="Times New Roman" w:hAnsi="Times New Roman" w:cs="B Nazanin" w:hint="cs"/>
          <w:sz w:val="24"/>
          <w:szCs w:val="24"/>
          <w:lang w:bidi="fa-IR"/>
        </w:rPr>
        <w:t>Privilege Escalation</w:t>
      </w:r>
      <w:r w:rsidRPr="00A50B22">
        <w:rPr>
          <w:rFonts w:ascii="Times New Roman" w:eastAsia="Times New Roman" w:hAnsi="Times New Roman" w:cs="B Nazanin" w:hint="cs"/>
          <w:sz w:val="24"/>
          <w:szCs w:val="24"/>
          <w:rtl/>
          <w:lang w:bidi="fa-IR"/>
        </w:rPr>
        <w:t>)، حرکت جانبی (</w:t>
      </w:r>
      <w:r w:rsidRPr="00A50B22">
        <w:rPr>
          <w:rFonts w:ascii="Times New Roman" w:eastAsia="Times New Roman" w:hAnsi="Times New Roman" w:cs="B Nazanin" w:hint="cs"/>
          <w:sz w:val="24"/>
          <w:szCs w:val="24"/>
          <w:lang w:bidi="fa-IR"/>
        </w:rPr>
        <w:t>Lateral Movement</w:t>
      </w:r>
      <w:r w:rsidRPr="00A50B22">
        <w:rPr>
          <w:rFonts w:ascii="Times New Roman" w:eastAsia="Times New Roman" w:hAnsi="Times New Roman" w:cs="B Nazanin" w:hint="cs"/>
          <w:sz w:val="24"/>
          <w:szCs w:val="24"/>
          <w:rtl/>
          <w:lang w:bidi="fa-IR"/>
        </w:rPr>
        <w:t>)، و دسترسی به داده‌های حساس تمرکز دارد.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۳.۳.۳. </w:t>
      </w:r>
      <w:r w:rsidRPr="00A50B22">
        <w:rPr>
          <w:rFonts w:ascii="Times New Roman" w:eastAsia="Times New Roman" w:hAnsi="Times New Roman" w:cs="B Nazanin" w:hint="cs"/>
          <w:b/>
          <w:bCs/>
          <w:sz w:val="24"/>
          <w:szCs w:val="24"/>
          <w:rtl/>
          <w:lang w:bidi="fa-IR"/>
        </w:rPr>
        <w:t>تست نفوذ وب اپلیکیشن (</w:t>
      </w:r>
      <w:r w:rsidRPr="00A50B22">
        <w:rPr>
          <w:rFonts w:ascii="Times New Roman" w:eastAsia="Times New Roman" w:hAnsi="Times New Roman" w:cs="B Nazanin" w:hint="cs"/>
          <w:b/>
          <w:bCs/>
          <w:sz w:val="24"/>
          <w:szCs w:val="24"/>
          <w:lang w:bidi="fa-IR"/>
        </w:rPr>
        <w:t>Web Application Penetration Testing</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تمرکز بر ارزیابی امنیت برنامه‌های کاربردی تحت وب (مانند پورتال‌ها، پنل‌های مدیریت، </w:t>
      </w:r>
      <w:r w:rsidRPr="00A50B22">
        <w:rPr>
          <w:rFonts w:ascii="Times New Roman" w:eastAsia="Times New Roman" w:hAnsi="Times New Roman" w:cs="B Nazanin" w:hint="cs"/>
          <w:sz w:val="24"/>
          <w:szCs w:val="24"/>
          <w:lang w:bidi="fa-IR"/>
        </w:rPr>
        <w:t>API</w:t>
      </w:r>
      <w:r w:rsidRPr="00A50B22">
        <w:rPr>
          <w:rFonts w:ascii="Times New Roman" w:eastAsia="Times New Roman" w:hAnsi="Times New Roman" w:cs="B Nazanin" w:hint="cs"/>
          <w:sz w:val="24"/>
          <w:szCs w:val="24"/>
          <w:rtl/>
          <w:lang w:bidi="fa-IR"/>
        </w:rPr>
        <w:t xml:space="preserve"> ها) با استفاده از تکنیک‌های استاندارد (مانند </w:t>
      </w:r>
      <w:r w:rsidRPr="00A50B22">
        <w:rPr>
          <w:rFonts w:ascii="Times New Roman" w:eastAsia="Times New Roman" w:hAnsi="Times New Roman" w:cs="B Nazanin" w:hint="cs"/>
          <w:sz w:val="24"/>
          <w:szCs w:val="24"/>
          <w:lang w:bidi="fa-IR"/>
        </w:rPr>
        <w:t>OWASP Top 10</w:t>
      </w:r>
      <w:r w:rsidRPr="00A50B22">
        <w:rPr>
          <w:rFonts w:ascii="Times New Roman" w:eastAsia="Times New Roman" w:hAnsi="Times New Roman" w:cs="B Nazanin" w:hint="cs"/>
          <w:sz w:val="24"/>
          <w:szCs w:val="24"/>
          <w:rtl/>
          <w:lang w:bidi="fa-IR"/>
        </w:rPr>
        <w:t xml:space="preserve">) جهت کشف آسیب‌پذیری‌هایی چون </w:t>
      </w:r>
      <w:r w:rsidRPr="00A50B22">
        <w:rPr>
          <w:rFonts w:ascii="Times New Roman" w:eastAsia="Times New Roman" w:hAnsi="Times New Roman" w:cs="B Nazanin" w:hint="cs"/>
          <w:sz w:val="24"/>
          <w:szCs w:val="24"/>
          <w:lang w:bidi="fa-IR"/>
        </w:rPr>
        <w:t>SQL Injection, Cross-Site Scripting (XSS), Broken Authentication, Insecure Direct Object References, Security Misconfiguration</w:t>
      </w:r>
      <w:r w:rsidRPr="00A50B22">
        <w:rPr>
          <w:rFonts w:ascii="Times New Roman" w:eastAsia="Times New Roman" w:hAnsi="Times New Roman" w:cs="B Nazanin" w:hint="cs"/>
          <w:sz w:val="24"/>
          <w:szCs w:val="24"/>
          <w:rtl/>
          <w:lang w:bidi="fa-IR"/>
        </w:rPr>
        <w:t xml:space="preserve"> و غیره.</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۳.۳.۴. </w:t>
      </w:r>
      <w:r w:rsidRPr="00A50B22">
        <w:rPr>
          <w:rFonts w:ascii="Times New Roman" w:eastAsia="Times New Roman" w:hAnsi="Times New Roman" w:cs="B Nazanin" w:hint="cs"/>
          <w:b/>
          <w:bCs/>
          <w:sz w:val="24"/>
          <w:szCs w:val="24"/>
          <w:rtl/>
          <w:lang w:bidi="fa-IR"/>
        </w:rPr>
        <w:t xml:space="preserve">تست نفوذ </w:t>
      </w:r>
      <w:r w:rsidRPr="00A50B22">
        <w:rPr>
          <w:rFonts w:ascii="Times New Roman" w:eastAsia="Times New Roman" w:hAnsi="Times New Roman" w:cs="B Nazanin" w:hint="cs"/>
          <w:b/>
          <w:bCs/>
          <w:sz w:val="24"/>
          <w:szCs w:val="24"/>
          <w:lang w:bidi="fa-IR"/>
        </w:rPr>
        <w:t>API</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ارزیابی امنیت رابط‌های برنامه‌نویسی کاربردی (</w:t>
      </w:r>
      <w:r w:rsidRPr="00A50B22">
        <w:rPr>
          <w:rFonts w:ascii="Times New Roman" w:eastAsia="Times New Roman" w:hAnsi="Times New Roman" w:cs="B Nazanin" w:hint="cs"/>
          <w:sz w:val="24"/>
          <w:szCs w:val="24"/>
          <w:lang w:bidi="fa-IR"/>
        </w:rPr>
        <w:t>API</w:t>
      </w:r>
      <w:r w:rsidRPr="00A50B22">
        <w:rPr>
          <w:rFonts w:ascii="Times New Roman" w:eastAsia="Times New Roman" w:hAnsi="Times New Roman" w:cs="B Nazanin" w:hint="cs"/>
          <w:sz w:val="24"/>
          <w:szCs w:val="24"/>
          <w:rtl/>
          <w:lang w:bidi="fa-IR"/>
        </w:rPr>
        <w:t>) که توسط برنامه‌های کاربردی یا سرویس‌های دیگر استفاده می‌شوند.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۳.۳.۵. </w:t>
      </w:r>
      <w:r w:rsidRPr="00A50B22">
        <w:rPr>
          <w:rFonts w:ascii="Times New Roman" w:eastAsia="Times New Roman" w:hAnsi="Times New Roman" w:cs="B Nazanin" w:hint="cs"/>
          <w:b/>
          <w:bCs/>
          <w:sz w:val="24"/>
          <w:szCs w:val="24"/>
          <w:rtl/>
          <w:lang w:bidi="fa-IR"/>
        </w:rPr>
        <w:t>تست مهندسی اجتماعی (</w:t>
      </w:r>
      <w:r w:rsidRPr="00A50B22">
        <w:rPr>
          <w:rFonts w:ascii="Times New Roman" w:eastAsia="Times New Roman" w:hAnsi="Times New Roman" w:cs="B Nazanin" w:hint="cs"/>
          <w:b/>
          <w:bCs/>
          <w:sz w:val="24"/>
          <w:szCs w:val="24"/>
          <w:lang w:bidi="fa-IR"/>
        </w:rPr>
        <w:t>Social Engineering Testing</w:t>
      </w:r>
      <w:r w:rsidRPr="00A50B22">
        <w:rPr>
          <w:rFonts w:ascii="Times New Roman" w:eastAsia="Times New Roman" w:hAnsi="Times New Roman" w:cs="B Nazanin" w:hint="cs"/>
          <w:b/>
          <w:bCs/>
          <w:sz w:val="24"/>
          <w:szCs w:val="24"/>
          <w:rtl/>
          <w:lang w:bidi="fa-IR"/>
        </w:rPr>
        <w:t xml:space="preserve"> - در صورت توافق و با رعایت محدودیت‌ها):</w:t>
      </w:r>
      <w:r w:rsidRPr="00A50B22">
        <w:rPr>
          <w:rFonts w:ascii="Times New Roman" w:eastAsia="Times New Roman" w:hAnsi="Times New Roman" w:cs="B Nazanin" w:hint="cs"/>
          <w:sz w:val="24"/>
          <w:szCs w:val="24"/>
          <w:rtl/>
          <w:lang w:bidi="fa-IR"/>
        </w:rPr>
        <w:t xml:space="preserve"> شبیه‌سازی حملات مهندسی اجتماعی (مانند فیشینگ هدفمند) بر روی تعداد محدودی از کاربران، به منظور ارزیابی سطح آگاهی امنیتی و مقاومت در برابر این نوع حملات. این بخش نیازمند رضایت کتبی صریح و دقیق کارفرما و تعریف شفاف سناریوها و محدودیت‌ها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۳.۳.۶. </w:t>
      </w:r>
      <w:r w:rsidRPr="00A50B22">
        <w:rPr>
          <w:rFonts w:ascii="Times New Roman" w:eastAsia="Times New Roman" w:hAnsi="Times New Roman" w:cs="B Nazanin" w:hint="cs"/>
          <w:b/>
          <w:bCs/>
          <w:sz w:val="24"/>
          <w:szCs w:val="24"/>
          <w:rtl/>
          <w:lang w:bidi="fa-IR"/>
        </w:rPr>
        <w:t>سایر تست‌های تخصصی (بسته به دامنه):</w:t>
      </w:r>
      <w:r w:rsidRPr="00A50B22">
        <w:rPr>
          <w:rFonts w:ascii="Times New Roman" w:eastAsia="Times New Roman" w:hAnsi="Times New Roman" w:cs="B Nazanin" w:hint="cs"/>
          <w:sz w:val="24"/>
          <w:szCs w:val="24"/>
          <w:rtl/>
          <w:lang w:bidi="fa-IR"/>
        </w:rPr>
        <w:t xml:space="preserve"> بسته به نیاز، ممکن است تست‌هایی چون ارزیابی امنیت پایگاه داده، تست نفوذ اپلیکیشن‌های موبایل، یا تست امنیت سیستم‌های </w:t>
      </w:r>
      <w:r w:rsidRPr="00A50B22">
        <w:rPr>
          <w:rFonts w:ascii="Times New Roman" w:eastAsia="Times New Roman" w:hAnsi="Times New Roman" w:cs="B Nazanin" w:hint="cs"/>
          <w:sz w:val="24"/>
          <w:szCs w:val="24"/>
          <w:lang w:bidi="fa-IR"/>
        </w:rPr>
        <w:t>SCADA/ICS</w:t>
      </w:r>
      <w:r w:rsidRPr="00A50B22">
        <w:rPr>
          <w:rFonts w:ascii="Times New Roman" w:eastAsia="Times New Roman" w:hAnsi="Times New Roman" w:cs="B Nazanin" w:hint="cs"/>
          <w:sz w:val="24"/>
          <w:szCs w:val="24"/>
          <w:rtl/>
          <w:lang w:bidi="fa-IR"/>
        </w:rPr>
        <w:t xml:space="preserve"> نیز در دامنه قرار گیرند.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۳.۴. </w:t>
      </w:r>
      <w:r w:rsidRPr="00A50B22">
        <w:rPr>
          <w:rFonts w:ascii="Times New Roman" w:eastAsia="Times New Roman" w:hAnsi="Times New Roman" w:cs="B Nazanin" w:hint="cs"/>
          <w:b/>
          <w:bCs/>
          <w:sz w:val="24"/>
          <w:szCs w:val="24"/>
          <w:rtl/>
          <w:lang w:bidi="fa-IR"/>
        </w:rPr>
        <w:t>مرحله تحلیل ریسک و اولویت‌بندی: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۳.۴.۱. </w:t>
      </w:r>
      <w:r w:rsidRPr="00A50B22">
        <w:rPr>
          <w:rFonts w:ascii="Times New Roman" w:eastAsia="Times New Roman" w:hAnsi="Times New Roman" w:cs="B Nazanin" w:hint="cs"/>
          <w:b/>
          <w:bCs/>
          <w:sz w:val="24"/>
          <w:szCs w:val="24"/>
          <w:rtl/>
          <w:lang w:bidi="fa-IR"/>
        </w:rPr>
        <w:t>تحلیل سطح ریسک:</w:t>
      </w:r>
      <w:r w:rsidRPr="00A50B22">
        <w:rPr>
          <w:rFonts w:ascii="Times New Roman" w:eastAsia="Times New Roman" w:hAnsi="Times New Roman" w:cs="B Nazanin" w:hint="cs"/>
          <w:sz w:val="24"/>
          <w:szCs w:val="24"/>
          <w:rtl/>
          <w:lang w:bidi="fa-IR"/>
        </w:rPr>
        <w:t xml:space="preserve"> ارزیابی پیامدهای احتمالی هر آسیب‌پذیری کشف شده بر اساس معیارهای کسب‌وکار کارفرما (مانند خسارت مالی، نقض قوانین، خدشه‌دار شدن اعتبار، اختلال در عملیات) و احتمال وقوع سوءاستفاده از آن.</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۳.۴.۲. </w:t>
      </w:r>
      <w:r w:rsidRPr="00A50B22">
        <w:rPr>
          <w:rFonts w:ascii="Times New Roman" w:eastAsia="Times New Roman" w:hAnsi="Times New Roman" w:cs="B Nazanin" w:hint="cs"/>
          <w:b/>
          <w:bCs/>
          <w:sz w:val="24"/>
          <w:szCs w:val="24"/>
          <w:rtl/>
          <w:lang w:bidi="fa-IR"/>
        </w:rPr>
        <w:t>طبقه‌بندی ریسک:</w:t>
      </w:r>
      <w:r w:rsidRPr="00A50B22">
        <w:rPr>
          <w:rFonts w:ascii="Times New Roman" w:eastAsia="Times New Roman" w:hAnsi="Times New Roman" w:cs="B Nazanin" w:hint="cs"/>
          <w:sz w:val="24"/>
          <w:szCs w:val="24"/>
          <w:rtl/>
          <w:lang w:bidi="fa-IR"/>
        </w:rPr>
        <w:t xml:space="preserve"> دسته‌بندی ریسک‌ها به سطوح مختلف (مانند بحرانی، بالا، متوسط، پایین، اطلاعاتی) بر اساس متدولوژی‌های استاندارد (مانند </w:t>
      </w:r>
      <w:r w:rsidRPr="00A50B22">
        <w:rPr>
          <w:rFonts w:ascii="Times New Roman" w:eastAsia="Times New Roman" w:hAnsi="Times New Roman" w:cs="B Nazanin" w:hint="cs"/>
          <w:sz w:val="24"/>
          <w:szCs w:val="24"/>
          <w:lang w:bidi="fa-IR"/>
        </w:rPr>
        <w:t>CVSS - Common Vulnerability Scoring System</w:t>
      </w:r>
      <w:r w:rsidRPr="00A50B22">
        <w:rPr>
          <w:rFonts w:ascii="Times New Roman" w:eastAsia="Times New Roman" w:hAnsi="Times New Roman" w:cs="B Nazanin" w:hint="cs"/>
          <w:sz w:val="24"/>
          <w:szCs w:val="24"/>
          <w:rtl/>
          <w:lang w:bidi="fa-IR"/>
        </w:rPr>
        <w:t>).</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۳.۴.۳. </w:t>
      </w:r>
      <w:r w:rsidRPr="00A50B22">
        <w:rPr>
          <w:rFonts w:ascii="Times New Roman" w:eastAsia="Times New Roman" w:hAnsi="Times New Roman" w:cs="B Nazanin" w:hint="cs"/>
          <w:b/>
          <w:bCs/>
          <w:sz w:val="24"/>
          <w:szCs w:val="24"/>
          <w:rtl/>
          <w:lang w:bidi="fa-IR"/>
        </w:rPr>
        <w:t>اولویت‌بندی پیشنهادات:</w:t>
      </w:r>
      <w:r w:rsidRPr="00A50B22">
        <w:rPr>
          <w:rFonts w:ascii="Times New Roman" w:eastAsia="Times New Roman" w:hAnsi="Times New Roman" w:cs="B Nazanin" w:hint="cs"/>
          <w:sz w:val="24"/>
          <w:szCs w:val="24"/>
          <w:rtl/>
          <w:lang w:bidi="fa-IR"/>
        </w:rPr>
        <w:t xml:space="preserve"> ارائه لیستی از پیشنهادات اصلاحی بر اساس اولویت رفع ریسک‌های بحرانی و بالا، و همچنین در نظر گرفتن سهولت پیاده‌سازی و هزینه.</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۳.۵. </w:t>
      </w:r>
      <w:r w:rsidRPr="00A50B22">
        <w:rPr>
          <w:rFonts w:ascii="Times New Roman" w:eastAsia="Times New Roman" w:hAnsi="Times New Roman" w:cs="B Nazanin" w:hint="cs"/>
          <w:b/>
          <w:bCs/>
          <w:sz w:val="24"/>
          <w:szCs w:val="24"/>
          <w:rtl/>
          <w:lang w:bidi="fa-IR"/>
        </w:rPr>
        <w:t>مرحله گزارش‌دهی و ارائه نتایج:</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۳.۵.۱. </w:t>
      </w:r>
      <w:r w:rsidRPr="00A50B22">
        <w:rPr>
          <w:rFonts w:ascii="Times New Roman" w:eastAsia="Times New Roman" w:hAnsi="Times New Roman" w:cs="B Nazanin" w:hint="cs"/>
          <w:b/>
          <w:bCs/>
          <w:sz w:val="24"/>
          <w:szCs w:val="24"/>
          <w:rtl/>
          <w:lang w:bidi="fa-IR"/>
        </w:rPr>
        <w:t>تدوین گزارش جامع:</w:t>
      </w:r>
      <w:r w:rsidRPr="00A50B22">
        <w:rPr>
          <w:rFonts w:ascii="Times New Roman" w:eastAsia="Times New Roman" w:hAnsi="Times New Roman" w:cs="B Nazanin" w:hint="cs"/>
          <w:sz w:val="24"/>
          <w:szCs w:val="24"/>
          <w:rtl/>
          <w:lang w:bidi="fa-IR"/>
        </w:rPr>
        <w:t xml:space="preserve"> تهیه دو بخش اصلی گزارش:</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خلاصه مدیریتی (</w:t>
      </w:r>
      <w:r w:rsidRPr="00A50B22">
        <w:rPr>
          <w:rFonts w:ascii="Times New Roman" w:eastAsia="Times New Roman" w:hAnsi="Times New Roman" w:cs="B Nazanin" w:hint="cs"/>
          <w:b/>
          <w:bCs/>
          <w:sz w:val="24"/>
          <w:szCs w:val="24"/>
          <w:lang w:bidi="fa-IR"/>
        </w:rPr>
        <w:t>Executive Summary</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متنی مختصر و سطح بالا که برای مدیران ارشد و تصمیم‌گیرندگان غیرفنی طراحی شده است. شامل تشریح کلی وضعیت امنیت، مهم‌ترین ریسک‌ها، و توجیه کلی سرمایه‌گذاری لازم برای بهبود امنیت.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گزارش فنی (</w:t>
      </w:r>
      <w:r w:rsidRPr="00A50B22">
        <w:rPr>
          <w:rFonts w:ascii="Times New Roman" w:eastAsia="Times New Roman" w:hAnsi="Times New Roman" w:cs="B Nazanin" w:hint="cs"/>
          <w:b/>
          <w:bCs/>
          <w:sz w:val="24"/>
          <w:szCs w:val="24"/>
          <w:lang w:bidi="fa-IR"/>
        </w:rPr>
        <w:t>Technical Report</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متنی جامع و دقیق که برای تیم فنی و امنیتی کارفرما تهیه شده است. شامل جزئیات کامل دامنه ارزیابی، متدولوژی مورد استفاده، تشریح فنی کلیه آسیب‌پذیری‌های کشف شده، مستندات اثبات (</w:t>
      </w:r>
      <w:r w:rsidRPr="00A50B22">
        <w:rPr>
          <w:rFonts w:ascii="Times New Roman" w:eastAsia="Times New Roman" w:hAnsi="Times New Roman" w:cs="B Nazanin" w:hint="cs"/>
          <w:sz w:val="24"/>
          <w:szCs w:val="24"/>
          <w:lang w:bidi="fa-IR"/>
        </w:rPr>
        <w:t>Proof of Concept</w:t>
      </w:r>
      <w:r w:rsidRPr="00A50B22">
        <w:rPr>
          <w:rFonts w:ascii="Times New Roman" w:eastAsia="Times New Roman" w:hAnsi="Times New Roman" w:cs="B Nazanin" w:hint="cs"/>
          <w:sz w:val="24"/>
          <w:szCs w:val="24"/>
          <w:rtl/>
          <w:lang w:bidi="fa-IR"/>
        </w:rPr>
        <w:t>)، نتایج تحلیل ریسک، و پیشنهادات اصلاحی عملیاتی و گام به گام.</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۳.۵.۲. </w:t>
      </w:r>
      <w:r w:rsidRPr="00A50B22">
        <w:rPr>
          <w:rFonts w:ascii="Times New Roman" w:eastAsia="Times New Roman" w:hAnsi="Times New Roman" w:cs="B Nazanin" w:hint="cs"/>
          <w:b/>
          <w:bCs/>
          <w:sz w:val="24"/>
          <w:szCs w:val="24"/>
          <w:rtl/>
          <w:lang w:bidi="fa-IR"/>
        </w:rPr>
        <w:t>مستندات اثبات (</w:t>
      </w:r>
      <w:r w:rsidRPr="00A50B22">
        <w:rPr>
          <w:rFonts w:ascii="Times New Roman" w:eastAsia="Times New Roman" w:hAnsi="Times New Roman" w:cs="B Nazanin" w:hint="cs"/>
          <w:b/>
          <w:bCs/>
          <w:sz w:val="24"/>
          <w:szCs w:val="24"/>
          <w:lang w:bidi="fa-IR"/>
        </w:rPr>
        <w:t>Evidence</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ارائه شواهد کافی و قابل قبول برای هر یافته امنیتی، مانند اسکرین‌شات‌ها، لاگ‌ها، درخواست‌ها و پاسخ‌های شبکه، و مثال‌های کد (در صورت لزوم).</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۳.۵.۳. </w:t>
      </w:r>
      <w:r w:rsidRPr="00A50B22">
        <w:rPr>
          <w:rFonts w:ascii="Times New Roman" w:eastAsia="Times New Roman" w:hAnsi="Times New Roman" w:cs="B Nazanin" w:hint="cs"/>
          <w:b/>
          <w:bCs/>
          <w:sz w:val="24"/>
          <w:szCs w:val="24"/>
          <w:rtl/>
          <w:lang w:bidi="fa-IR"/>
        </w:rPr>
        <w:t>ارائه حضوری گزارش:</w:t>
      </w:r>
      <w:r w:rsidRPr="00A50B22">
        <w:rPr>
          <w:rFonts w:ascii="Times New Roman" w:eastAsia="Times New Roman" w:hAnsi="Times New Roman" w:cs="B Nazanin" w:hint="cs"/>
          <w:sz w:val="24"/>
          <w:szCs w:val="24"/>
          <w:rtl/>
          <w:lang w:bidi="fa-IR"/>
        </w:rPr>
        <w:t xml:space="preserve"> برگزاری جلسه ارائه نتایج با حضور نمایندگان فنی و مدیریتی کارفرما، تشریح گزارش، پاسخ به سوالات، و بحث پیرامون اولویت‌بندی اقدامات اصلاحی.</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۴: تعهدات تفصیلی کارفرما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کارفرما متعهد می‌گردد حداکثر همکاری لازم را با مجری در طول اجرای پروژه به عمل آورد: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۴.۱. </w:t>
      </w:r>
      <w:r w:rsidRPr="00A50B22">
        <w:rPr>
          <w:rFonts w:ascii="Times New Roman" w:eastAsia="Times New Roman" w:hAnsi="Times New Roman" w:cs="B Nazanin" w:hint="cs"/>
          <w:b/>
          <w:bCs/>
          <w:sz w:val="24"/>
          <w:szCs w:val="24"/>
          <w:rtl/>
          <w:lang w:bidi="fa-IR"/>
        </w:rPr>
        <w:t>تعیین نماینده و تیم پشتیبان:</w:t>
      </w:r>
      <w:r w:rsidRPr="00A50B22">
        <w:rPr>
          <w:rFonts w:ascii="Times New Roman" w:eastAsia="Times New Roman" w:hAnsi="Times New Roman" w:cs="B Nazanin" w:hint="cs"/>
          <w:sz w:val="24"/>
          <w:szCs w:val="24"/>
          <w:rtl/>
          <w:lang w:bidi="fa-IR"/>
        </w:rPr>
        <w:t xml:space="preserve"> معرفی یک یا چند نماینده تام‌الاختیار (</w:t>
      </w:r>
      <w:r w:rsidRPr="00A50B22">
        <w:rPr>
          <w:rFonts w:ascii="Times New Roman" w:eastAsia="Times New Roman" w:hAnsi="Times New Roman" w:cs="B Nazanin" w:hint="cs"/>
          <w:sz w:val="24"/>
          <w:szCs w:val="24"/>
          <w:lang w:bidi="fa-IR"/>
        </w:rPr>
        <w:t>Technical Point of Contact - POC</w:t>
      </w:r>
      <w:r w:rsidRPr="00A50B22">
        <w:rPr>
          <w:rFonts w:ascii="Times New Roman" w:eastAsia="Times New Roman" w:hAnsi="Times New Roman" w:cs="B Nazanin" w:hint="cs"/>
          <w:sz w:val="24"/>
          <w:szCs w:val="24"/>
          <w:rtl/>
          <w:lang w:bidi="fa-IR"/>
        </w:rPr>
        <w:t>) که مسئولیت هماهنگی‌های فنی، پاسخگویی به استعلامات، و تصمیم‌گیری‌های مرتبط با دامنه و زمان‌بندی را بر عهده خواهند داشت. همچنین، فراهم آوردن دسترسی لازم به اعضای تیم فنی و امنیتی کارفرما جهت تسهیل فرآیند ارزیابی.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۴.۲. </w:t>
      </w:r>
      <w:r w:rsidRPr="00A50B22">
        <w:rPr>
          <w:rFonts w:ascii="Times New Roman" w:eastAsia="Times New Roman" w:hAnsi="Times New Roman" w:cs="B Nazanin" w:hint="cs"/>
          <w:b/>
          <w:bCs/>
          <w:sz w:val="24"/>
          <w:szCs w:val="24"/>
          <w:rtl/>
          <w:lang w:bidi="fa-IR"/>
        </w:rPr>
        <w:t>فراهم آوردن دسترسی‌های لازم:</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 xml:space="preserve">دسترسی‌های </w:t>
      </w:r>
      <w:r w:rsidRPr="00A50B22">
        <w:rPr>
          <w:rFonts w:ascii="Times New Roman" w:eastAsia="Times New Roman" w:hAnsi="Times New Roman" w:cs="B Nazanin" w:hint="cs"/>
          <w:b/>
          <w:bCs/>
          <w:sz w:val="24"/>
          <w:szCs w:val="24"/>
          <w:lang w:bidi="fa-IR"/>
        </w:rPr>
        <w:t>Read-Only</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در صورت امکان و توافق، فراهم آوردن دسترسی‌های فقط خواندنی (</w:t>
      </w:r>
      <w:r w:rsidRPr="00A50B22">
        <w:rPr>
          <w:rFonts w:ascii="Times New Roman" w:eastAsia="Times New Roman" w:hAnsi="Times New Roman" w:cs="B Nazanin" w:hint="cs"/>
          <w:sz w:val="24"/>
          <w:szCs w:val="24"/>
          <w:lang w:bidi="fa-IR"/>
        </w:rPr>
        <w:t>Read-Only</w:t>
      </w:r>
      <w:r w:rsidRPr="00A50B22">
        <w:rPr>
          <w:rFonts w:ascii="Times New Roman" w:eastAsia="Times New Roman" w:hAnsi="Times New Roman" w:cs="B Nazanin" w:hint="cs"/>
          <w:sz w:val="24"/>
          <w:szCs w:val="24"/>
          <w:rtl/>
          <w:lang w:bidi="fa-IR"/>
        </w:rPr>
        <w:t>) به سیستم‌ها و ابزارهای مدیریتی شبکه جهت تسریع فرآیند شناسایی و تحلیل.</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دسترسی به مستندات:</w:t>
      </w:r>
      <w:r w:rsidRPr="00A50B22">
        <w:rPr>
          <w:rFonts w:ascii="Times New Roman" w:eastAsia="Times New Roman" w:hAnsi="Times New Roman" w:cs="B Nazanin" w:hint="cs"/>
          <w:sz w:val="24"/>
          <w:szCs w:val="24"/>
          <w:rtl/>
          <w:lang w:bidi="fa-IR"/>
        </w:rPr>
        <w:t xml:space="preserve"> در اختیار قرار دادن مستندات مرتبط با معماری شبکه، لیست تجهیزات، نقشه‌ها، و سیاست‌های امنیتی موجود (در صورت وجود و تمایل).</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ج) </w:t>
      </w:r>
      <w:r w:rsidRPr="00A50B22">
        <w:rPr>
          <w:rFonts w:ascii="Times New Roman" w:eastAsia="Times New Roman" w:hAnsi="Times New Roman" w:cs="B Nazanin" w:hint="cs"/>
          <w:b/>
          <w:bCs/>
          <w:sz w:val="24"/>
          <w:szCs w:val="24"/>
          <w:rtl/>
          <w:lang w:bidi="fa-IR"/>
        </w:rPr>
        <w:t>دسترسی مدیریتی (در صورت نیاز):</w:t>
      </w:r>
      <w:r w:rsidRPr="00A50B22">
        <w:rPr>
          <w:rFonts w:ascii="Times New Roman" w:eastAsia="Times New Roman" w:hAnsi="Times New Roman" w:cs="B Nazanin" w:hint="cs"/>
          <w:sz w:val="24"/>
          <w:szCs w:val="24"/>
          <w:rtl/>
          <w:lang w:bidi="fa-IR"/>
        </w:rPr>
        <w:t xml:space="preserve"> در برخی مراحل تست نفوذ (مانند افزایش سطح دسترسی)، ممکن است نیاز به دسترسی‌های مدیریتی موقت و کنترل شده باشد که این موضوع باید به صورت صریح در دامنه توافق شود.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۴.۳. </w:t>
      </w:r>
      <w:r w:rsidRPr="00A50B22">
        <w:rPr>
          <w:rFonts w:ascii="Times New Roman" w:eastAsia="Times New Roman" w:hAnsi="Times New Roman" w:cs="B Nazanin" w:hint="cs"/>
          <w:b/>
          <w:bCs/>
          <w:sz w:val="24"/>
          <w:szCs w:val="24"/>
          <w:rtl/>
          <w:lang w:bidi="fa-IR"/>
        </w:rPr>
        <w:t>تعریف دقیق دامنه و محدودیت‌ها:</w:t>
      </w:r>
      <w:r w:rsidRPr="00A50B22">
        <w:rPr>
          <w:rFonts w:ascii="Times New Roman" w:eastAsia="Times New Roman" w:hAnsi="Times New Roman" w:cs="B Nazanin" w:hint="cs"/>
          <w:sz w:val="24"/>
          <w:szCs w:val="24"/>
          <w:rtl/>
          <w:lang w:bidi="fa-IR"/>
        </w:rPr>
        <w:t xml:space="preserve"> ارائه مشخصات دقیق دارایی‌های مشمول ارزیابی (</w:t>
      </w:r>
      <w:r w:rsidRPr="00A50B22">
        <w:rPr>
          <w:rFonts w:ascii="Times New Roman" w:eastAsia="Times New Roman" w:hAnsi="Times New Roman" w:cs="B Nazanin" w:hint="cs"/>
          <w:sz w:val="24"/>
          <w:szCs w:val="24"/>
          <w:lang w:bidi="fa-IR"/>
        </w:rPr>
        <w:t>IP</w:t>
      </w:r>
      <w:r w:rsidRPr="00A50B22">
        <w:rPr>
          <w:rFonts w:ascii="Times New Roman" w:eastAsia="Times New Roman" w:hAnsi="Times New Roman" w:cs="B Nazanin" w:hint="cs"/>
          <w:sz w:val="24"/>
          <w:szCs w:val="24"/>
          <w:rtl/>
          <w:lang w:bidi="fa-IR"/>
        </w:rPr>
        <w:t xml:space="preserve"> ها، دامنه‌ها، اپلیکیشن‌ها) و تعیین دقیق هرگونه محدودیت زمانی، جغرافیایی، یا فنی در انجام تست‌ها (مثلاً عدم تست در ساعات اوج کاری، عدم انجام حملات </w:t>
      </w:r>
      <w:r w:rsidRPr="00A50B22">
        <w:rPr>
          <w:rFonts w:ascii="Times New Roman" w:eastAsia="Times New Roman" w:hAnsi="Times New Roman" w:cs="B Nazanin" w:hint="cs"/>
          <w:sz w:val="24"/>
          <w:szCs w:val="24"/>
          <w:lang w:bidi="fa-IR"/>
        </w:rPr>
        <w:t>DoS/DDoS</w:t>
      </w:r>
      <w:r w:rsidRPr="00A50B22">
        <w:rPr>
          <w:rFonts w:ascii="Times New Roman" w:eastAsia="Times New Roman" w:hAnsi="Times New Roman" w:cs="B Nazanin" w:hint="cs"/>
          <w:sz w:val="24"/>
          <w:szCs w:val="24"/>
          <w:rtl/>
          <w:lang w:bidi="fa-IR"/>
        </w:rPr>
        <w:t>، عدم تست بر روی سیستم‌های حساس تولیدی). این موارد باید در پیوست الف به طور شفاف ذکر شوند.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۴.۴. </w:t>
      </w:r>
      <w:r w:rsidRPr="00A50B22">
        <w:rPr>
          <w:rFonts w:ascii="Times New Roman" w:eastAsia="Times New Roman" w:hAnsi="Times New Roman" w:cs="B Nazanin" w:hint="cs"/>
          <w:b/>
          <w:bCs/>
          <w:sz w:val="24"/>
          <w:szCs w:val="24"/>
          <w:rtl/>
          <w:lang w:bidi="fa-IR"/>
        </w:rPr>
        <w:t>تأمین زیرساخت تست (در صورت نیاز):</w:t>
      </w:r>
      <w:r w:rsidRPr="00A50B22">
        <w:rPr>
          <w:rFonts w:ascii="Times New Roman" w:eastAsia="Times New Roman" w:hAnsi="Times New Roman" w:cs="B Nazanin" w:hint="cs"/>
          <w:sz w:val="24"/>
          <w:szCs w:val="24"/>
          <w:rtl/>
          <w:lang w:bidi="fa-IR"/>
        </w:rPr>
        <w:t xml:space="preserve"> در برخی سناریوها، ممکن است نیاز به ایجاد یک محیط تست مجزا یا فراهم کردن دسترسی از یک </w:t>
      </w:r>
      <w:r w:rsidRPr="00A50B22">
        <w:rPr>
          <w:rFonts w:ascii="Times New Roman" w:eastAsia="Times New Roman" w:hAnsi="Times New Roman" w:cs="B Nazanin" w:hint="cs"/>
          <w:sz w:val="24"/>
          <w:szCs w:val="24"/>
          <w:lang w:bidi="fa-IR"/>
        </w:rPr>
        <w:t>IP</w:t>
      </w:r>
      <w:r w:rsidRPr="00A50B22">
        <w:rPr>
          <w:rFonts w:ascii="Times New Roman" w:eastAsia="Times New Roman" w:hAnsi="Times New Roman" w:cs="B Nazanin" w:hint="cs"/>
          <w:sz w:val="24"/>
          <w:szCs w:val="24"/>
          <w:rtl/>
          <w:lang w:bidi="fa-IR"/>
        </w:rPr>
        <w:t xml:space="preserve"> مشخص توسط کارفرما باشد.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۴.۵. </w:t>
      </w:r>
      <w:r w:rsidRPr="00A50B22">
        <w:rPr>
          <w:rFonts w:ascii="Times New Roman" w:eastAsia="Times New Roman" w:hAnsi="Times New Roman" w:cs="B Nazanin" w:hint="cs"/>
          <w:b/>
          <w:bCs/>
          <w:sz w:val="24"/>
          <w:szCs w:val="24"/>
          <w:rtl/>
          <w:lang w:bidi="fa-IR"/>
        </w:rPr>
        <w:t>اطلاع‌رسانی تغییرات:</w:t>
      </w:r>
      <w:r w:rsidRPr="00A50B22">
        <w:rPr>
          <w:rFonts w:ascii="Times New Roman" w:eastAsia="Times New Roman" w:hAnsi="Times New Roman" w:cs="B Nazanin" w:hint="cs"/>
          <w:sz w:val="24"/>
          <w:szCs w:val="24"/>
          <w:rtl/>
          <w:lang w:bidi="fa-IR"/>
        </w:rPr>
        <w:t xml:space="preserve"> هرگونه تغییر اساسی در زیرساخت شبکه، افزودن یا حذف تجهیزات، یا تغییرات مهم در پیکربندی که ممکن است بر دامنه یا نتایج ارزیابی تأثیر بگذارد، باید بلافاصله به مجری اطلاع داده شود.</w:t>
      </w:r>
    </w:p>
    <w:p w:rsidR="00A50B22" w:rsidRDefault="00A50B22" w:rsidP="00A50B22">
      <w:pPr>
        <w:bidi/>
        <w:spacing w:before="100" w:beforeAutospacing="1" w:after="100" w:afterAutospacing="1" w:line="240" w:lineRule="auto"/>
        <w:rPr>
          <w:rFonts w:ascii="Times New Roman" w:eastAsia="Times New Roman" w:hAnsi="Times New Roman" w:cs="B Nazanin"/>
          <w:sz w:val="24"/>
          <w:szCs w:val="24"/>
          <w:rtl/>
          <w:lang w:bidi="fa-IR"/>
        </w:rPr>
      </w:pPr>
      <w:r w:rsidRPr="00A50B22">
        <w:rPr>
          <w:rFonts w:ascii="Times New Roman" w:eastAsia="Times New Roman" w:hAnsi="Times New Roman" w:cs="B Nazanin" w:hint="cs"/>
          <w:sz w:val="24"/>
          <w:szCs w:val="24"/>
          <w:rtl/>
          <w:lang w:bidi="fa-IR"/>
        </w:rPr>
        <w:t xml:space="preserve">۴.۶. </w:t>
      </w:r>
      <w:r w:rsidRPr="00A50B22">
        <w:rPr>
          <w:rFonts w:ascii="Times New Roman" w:eastAsia="Times New Roman" w:hAnsi="Times New Roman" w:cs="B Nazanin" w:hint="cs"/>
          <w:b/>
          <w:bCs/>
          <w:sz w:val="24"/>
          <w:szCs w:val="24"/>
          <w:rtl/>
          <w:lang w:bidi="fa-IR"/>
        </w:rPr>
        <w:t>پرداخت به موقع تعهدات مالی:</w:t>
      </w:r>
      <w:r w:rsidRPr="00A50B22">
        <w:rPr>
          <w:rFonts w:ascii="Times New Roman" w:eastAsia="Times New Roman" w:hAnsi="Times New Roman" w:cs="B Nazanin" w:hint="cs"/>
          <w:sz w:val="24"/>
          <w:szCs w:val="24"/>
          <w:rtl/>
          <w:lang w:bidi="fa-IR"/>
        </w:rPr>
        <w:t xml:space="preserve"> پرداخت مبالغ قرارداد طبق زمان‌بندی مندرج در ماده ۴.</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۵: مبلغ قرارداد، شرایط پرداخت و تضمین‌ها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۵.۱. </w:t>
      </w:r>
      <w:r w:rsidRPr="00A50B22">
        <w:rPr>
          <w:rFonts w:ascii="Times New Roman" w:eastAsia="Times New Roman" w:hAnsi="Times New Roman" w:cs="B Nazanin" w:hint="cs"/>
          <w:b/>
          <w:bCs/>
          <w:sz w:val="24"/>
          <w:szCs w:val="24"/>
          <w:rtl/>
          <w:lang w:bidi="fa-IR"/>
        </w:rPr>
        <w:t>مبلغ کل قرارداد:</w:t>
      </w:r>
      <w:r w:rsidRPr="00A50B22">
        <w:rPr>
          <w:rFonts w:ascii="Times New Roman" w:eastAsia="Times New Roman" w:hAnsi="Times New Roman" w:cs="B Nazanin" w:hint="cs"/>
          <w:sz w:val="24"/>
          <w:szCs w:val="24"/>
          <w:rtl/>
          <w:lang w:bidi="fa-IR"/>
        </w:rPr>
        <w:t xml:space="preserve"> کل مبلغ این قرارداد مبلغ [مبلغ به عدد] [واحد پول] (به حروف: [مبلغ به حروف]) تعیین می‌گردد. این مبلغ شامل کلیه هزینه‌های مربوط به اجرای خدمات ارزیابی، تهیه گزارش، ارائه پیشنهادات، جلسات هماهنگی و ارائه، و دوره تضمین اولیه پس از تحویل گزارش نهایی می‌باشد.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۵.۲. </w:t>
      </w:r>
      <w:r w:rsidRPr="00A50B22">
        <w:rPr>
          <w:rFonts w:ascii="Times New Roman" w:eastAsia="Times New Roman" w:hAnsi="Times New Roman" w:cs="B Nazanin" w:hint="cs"/>
          <w:b/>
          <w:bCs/>
          <w:sz w:val="24"/>
          <w:szCs w:val="24"/>
          <w:rtl/>
          <w:lang w:bidi="fa-IR"/>
        </w:rPr>
        <w:t>ساختار پرداخت:</w:t>
      </w:r>
      <w:r w:rsidRPr="00A50B22">
        <w:rPr>
          <w:rFonts w:ascii="Times New Roman" w:eastAsia="Times New Roman" w:hAnsi="Times New Roman" w:cs="B Nazanin" w:hint="cs"/>
          <w:sz w:val="24"/>
          <w:szCs w:val="24"/>
          <w:rtl/>
          <w:lang w:bidi="fa-IR"/>
        </w:rPr>
        <w:t xml:space="preserve"> نحوه پرداخت به شرح زیر خواهد بود: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پیش‌پرداخت:</w:t>
      </w:r>
      <w:r w:rsidRPr="00A50B22">
        <w:rPr>
          <w:rFonts w:ascii="Times New Roman" w:eastAsia="Times New Roman" w:hAnsi="Times New Roman" w:cs="B Nazanin" w:hint="cs"/>
          <w:sz w:val="24"/>
          <w:szCs w:val="24"/>
          <w:rtl/>
          <w:lang w:bidi="fa-IR"/>
        </w:rPr>
        <w:t xml:space="preserve"> [درصد]% از مبلغ کل قرارداد، معادل [مبلغ پیش‌پرداخت] [واحد پول]، به عنوان پیش‌پرداخت، پس از امضای قرارداد و پیش از شروع عملیات اجرایی، توسط کارفرما به مجری پرداخت خواهد 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پرداخت میانی (در صورت وجود):</w:t>
      </w:r>
      <w:r w:rsidRPr="00A50B22">
        <w:rPr>
          <w:rFonts w:ascii="Times New Roman" w:eastAsia="Times New Roman" w:hAnsi="Times New Roman" w:cs="B Nazanin" w:hint="cs"/>
          <w:sz w:val="24"/>
          <w:szCs w:val="24"/>
          <w:rtl/>
          <w:lang w:bidi="fa-IR"/>
        </w:rPr>
        <w:t xml:space="preserve"> در قراردادهای بلندمدت یا پروژه‌های فازبندی شده، ممکن است پرداخت‌های میانی بر اساس پیشرفت فیزیکی یا تکمیل فازهای مشخص (مثلاً پس از اتمام مرحله شناسایی و اسکن) تعیین شود. (این بخش در صورت لزوم فعال و جزئیات آن در پیوست قرارداد ذکر خواهد 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ج) </w:t>
      </w:r>
      <w:r w:rsidRPr="00A50B22">
        <w:rPr>
          <w:rFonts w:ascii="Times New Roman" w:eastAsia="Times New Roman" w:hAnsi="Times New Roman" w:cs="B Nazanin" w:hint="cs"/>
          <w:b/>
          <w:bCs/>
          <w:sz w:val="24"/>
          <w:szCs w:val="24"/>
          <w:rtl/>
          <w:lang w:bidi="fa-IR"/>
        </w:rPr>
        <w:t>پرداخت نهایی:</w:t>
      </w:r>
      <w:r w:rsidRPr="00A50B22">
        <w:rPr>
          <w:rFonts w:ascii="Times New Roman" w:eastAsia="Times New Roman" w:hAnsi="Times New Roman" w:cs="B Nazanin" w:hint="cs"/>
          <w:sz w:val="24"/>
          <w:szCs w:val="24"/>
          <w:rtl/>
          <w:lang w:bidi="fa-IR"/>
        </w:rPr>
        <w:t xml:space="preserve"> [درصد]% باقی‌مانده از مبلغ کل قرارداد، معادل [مبلغ نهایی] [واحد پول]، پس از تحویل نهایی گزارش جامع و مورد تأیید کارفرما، و در پایان دوره تضمین اولیه (موضوع ماده ۹)، توسط کارفرما به مجری پرداخت خواهد 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۵.۳. </w:t>
      </w:r>
      <w:r w:rsidRPr="00A50B22">
        <w:rPr>
          <w:rFonts w:ascii="Times New Roman" w:eastAsia="Times New Roman" w:hAnsi="Times New Roman" w:cs="B Nazanin" w:hint="cs"/>
          <w:b/>
          <w:bCs/>
          <w:sz w:val="24"/>
          <w:szCs w:val="24"/>
          <w:rtl/>
          <w:lang w:bidi="fa-IR"/>
        </w:rPr>
        <w:t>مستندات پرداخت:</w:t>
      </w:r>
      <w:r w:rsidRPr="00A50B22">
        <w:rPr>
          <w:rFonts w:ascii="Times New Roman" w:eastAsia="Times New Roman" w:hAnsi="Times New Roman" w:cs="B Nazanin" w:hint="cs"/>
          <w:sz w:val="24"/>
          <w:szCs w:val="24"/>
          <w:rtl/>
          <w:lang w:bidi="fa-IR"/>
        </w:rPr>
        <w:t xml:space="preserve"> کلیه پرداخت‌ها منوط به ارائه صورت‌وضعیت کتبی و مورد تأیید از سوی مجری و دریافت فاکتور رسمی (در صورت لزوم) خواهد بود.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۵.۴. </w:t>
      </w:r>
      <w:r w:rsidRPr="00A50B22">
        <w:rPr>
          <w:rFonts w:ascii="Times New Roman" w:eastAsia="Times New Roman" w:hAnsi="Times New Roman" w:cs="B Nazanin" w:hint="cs"/>
          <w:b/>
          <w:bCs/>
          <w:sz w:val="24"/>
          <w:szCs w:val="24"/>
          <w:rtl/>
          <w:lang w:bidi="fa-IR"/>
        </w:rPr>
        <w:t>تضمین حسن انجام کار:</w:t>
      </w:r>
      <w:r w:rsidRPr="00A50B22">
        <w:rPr>
          <w:rFonts w:ascii="Times New Roman" w:eastAsia="Times New Roman" w:hAnsi="Times New Roman" w:cs="B Nazanin" w:hint="cs"/>
          <w:sz w:val="24"/>
          <w:szCs w:val="24"/>
          <w:rtl/>
          <w:lang w:bidi="fa-IR"/>
        </w:rPr>
        <w:t xml:space="preserve"> مجری متعهد می‌گردد به منظور تضمین حسن انجام تعهدات خود، [مبلغ یا درصدی] از کل مبلغ قرارداد را تا [مدت زمان] پس از تسویه نهایی، به صورت [وثیقه نقدی/تضمین بانکی/سفته] نزد کارفرما تودیع نماید. این تضمین پس از اتمام موفقیت‌آمیز دوره تضمین و رفع کلیه موارد احتمالی، مسترد خواهد شد.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۶: مدت قرارداد و زمان‌بندی اجرایی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۶.۱. </w:t>
      </w:r>
      <w:r w:rsidRPr="00A50B22">
        <w:rPr>
          <w:rFonts w:ascii="Times New Roman" w:eastAsia="Times New Roman" w:hAnsi="Times New Roman" w:cs="B Nazanin" w:hint="cs"/>
          <w:b/>
          <w:bCs/>
          <w:sz w:val="24"/>
          <w:szCs w:val="24"/>
          <w:rtl/>
          <w:lang w:bidi="fa-IR"/>
        </w:rPr>
        <w:t>مدت کل قرارداد:</w:t>
      </w:r>
      <w:r w:rsidRPr="00A50B22">
        <w:rPr>
          <w:rFonts w:ascii="Times New Roman" w:eastAsia="Times New Roman" w:hAnsi="Times New Roman" w:cs="B Nazanin" w:hint="cs"/>
          <w:sz w:val="24"/>
          <w:szCs w:val="24"/>
          <w:rtl/>
          <w:lang w:bidi="fa-IR"/>
        </w:rPr>
        <w:t xml:space="preserve"> مدت زمان اجرای این قرارداد از تاریخ امضای طرفین، معادل [تعداد] روز کاری/هفته/ماه شمسی تعیین می‌گردد.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۶.۲. </w:t>
      </w:r>
      <w:r w:rsidRPr="00A50B22">
        <w:rPr>
          <w:rFonts w:ascii="Times New Roman" w:eastAsia="Times New Roman" w:hAnsi="Times New Roman" w:cs="B Nazanin" w:hint="cs"/>
          <w:b/>
          <w:bCs/>
          <w:sz w:val="24"/>
          <w:szCs w:val="24"/>
          <w:rtl/>
          <w:lang w:bidi="fa-IR"/>
        </w:rPr>
        <w:t>شروع عملیات:</w:t>
      </w:r>
      <w:r w:rsidRPr="00A50B22">
        <w:rPr>
          <w:rFonts w:ascii="Times New Roman" w:eastAsia="Times New Roman" w:hAnsi="Times New Roman" w:cs="B Nazanin" w:hint="cs"/>
          <w:sz w:val="24"/>
          <w:szCs w:val="24"/>
          <w:rtl/>
          <w:lang w:bidi="fa-IR"/>
        </w:rPr>
        <w:t xml:space="preserve"> عملیات اجرایی ارزیابی از تاریخ [تاریخ دقیق شروع] آغاز خواهد 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۶.۳. </w:t>
      </w:r>
      <w:r w:rsidRPr="00A50B22">
        <w:rPr>
          <w:rFonts w:ascii="Times New Roman" w:eastAsia="Times New Roman" w:hAnsi="Times New Roman" w:cs="B Nazanin" w:hint="cs"/>
          <w:b/>
          <w:bCs/>
          <w:sz w:val="24"/>
          <w:szCs w:val="24"/>
          <w:rtl/>
          <w:lang w:bidi="fa-IR"/>
        </w:rPr>
        <w:t>برنامه زمان‌بندی تفصیلی (</w:t>
      </w:r>
      <w:r w:rsidRPr="00A50B22">
        <w:rPr>
          <w:rFonts w:ascii="Times New Roman" w:eastAsia="Times New Roman" w:hAnsi="Times New Roman" w:cs="B Nazanin" w:hint="cs"/>
          <w:b/>
          <w:bCs/>
          <w:sz w:val="24"/>
          <w:szCs w:val="24"/>
          <w:lang w:bidi="fa-IR"/>
        </w:rPr>
        <w:t>Time Schedule</w:t>
      </w:r>
      <w:r w:rsidRPr="00A50B22">
        <w:rPr>
          <w:rFonts w:ascii="Times New Roman" w:eastAsia="Times New Roman" w:hAnsi="Times New Roman" w:cs="B Nazanin" w:hint="cs"/>
          <w:b/>
          <w:bCs/>
          <w:sz w:val="24"/>
          <w:szCs w:val="24"/>
          <w:rtl/>
          <w:lang w:bidi="fa-IR"/>
        </w:rPr>
        <w:t>):</w:t>
      </w:r>
      <w:r w:rsidRPr="00A50B22">
        <w:rPr>
          <w:rFonts w:ascii="Times New Roman" w:eastAsia="Times New Roman" w:hAnsi="Times New Roman" w:cs="B Nazanin" w:hint="cs"/>
          <w:sz w:val="24"/>
          <w:szCs w:val="24"/>
          <w:rtl/>
          <w:lang w:bidi="fa-IR"/>
        </w:rPr>
        <w:t xml:space="preserve"> برنامه زمان‌بندی تفصیلی اجرای مراحل مختلف قرارداد، شامل زمان‌بندی دقیق برای هر یک از فازهای شناسایی، تحلیل، تست نفوذ، تهیه گزارش، و ارائه، در </w:t>
      </w:r>
      <w:r w:rsidRPr="00A50B22">
        <w:rPr>
          <w:rFonts w:ascii="Times New Roman" w:eastAsia="Times New Roman" w:hAnsi="Times New Roman" w:cs="B Nazanin" w:hint="cs"/>
          <w:b/>
          <w:bCs/>
          <w:sz w:val="24"/>
          <w:szCs w:val="24"/>
          <w:rtl/>
          <w:lang w:bidi="fa-IR"/>
        </w:rPr>
        <w:t>پیوست ب</w:t>
      </w:r>
      <w:r w:rsidRPr="00A50B22">
        <w:rPr>
          <w:rFonts w:ascii="Times New Roman" w:eastAsia="Times New Roman" w:hAnsi="Times New Roman" w:cs="B Nazanin" w:hint="cs"/>
          <w:sz w:val="24"/>
          <w:szCs w:val="24"/>
          <w:rtl/>
          <w:lang w:bidi="fa-IR"/>
        </w:rPr>
        <w:t xml:space="preserve"> (</w:t>
      </w:r>
      <w:r w:rsidRPr="00A50B22">
        <w:rPr>
          <w:rFonts w:ascii="Times New Roman" w:eastAsia="Times New Roman" w:hAnsi="Times New Roman" w:cs="B Nazanin" w:hint="cs"/>
          <w:sz w:val="24"/>
          <w:szCs w:val="24"/>
          <w:lang w:bidi="fa-IR"/>
        </w:rPr>
        <w:t>Project Schedule</w:t>
      </w:r>
      <w:r w:rsidRPr="00A50B22">
        <w:rPr>
          <w:rFonts w:ascii="Times New Roman" w:eastAsia="Times New Roman" w:hAnsi="Times New Roman" w:cs="B Nazanin" w:hint="cs"/>
          <w:sz w:val="24"/>
          <w:szCs w:val="24"/>
          <w:rtl/>
          <w:lang w:bidi="fa-IR"/>
        </w:rPr>
        <w:t>) این قرارداد که جزئی جدایی‌ناپذیر از آن است، ارائه خواهد شد. کلیه طرفین موظف به رعایت زمان‌بندی تعیین شده هستند.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۶.۴. </w:t>
      </w:r>
      <w:r w:rsidRPr="00A50B22">
        <w:rPr>
          <w:rFonts w:ascii="Times New Roman" w:eastAsia="Times New Roman" w:hAnsi="Times New Roman" w:cs="B Nazanin" w:hint="cs"/>
          <w:b/>
          <w:bCs/>
          <w:sz w:val="24"/>
          <w:szCs w:val="24"/>
          <w:rtl/>
          <w:lang w:bidi="fa-IR"/>
        </w:rPr>
        <w:t>تأخیرات:</w:t>
      </w:r>
      <w:r w:rsidRPr="00A50B22">
        <w:rPr>
          <w:rFonts w:ascii="Times New Roman" w:eastAsia="Times New Roman" w:hAnsi="Times New Roman" w:cs="B Nazanin" w:hint="cs"/>
          <w:sz w:val="24"/>
          <w:szCs w:val="24"/>
          <w:rtl/>
          <w:lang w:bidi="fa-IR"/>
        </w:rPr>
        <w:t xml:space="preserve"> در صورت بروز هرگونه تأخیر که ناشی از قصور یا قصور طرف دیگر نباشد (مانند فورس ماژور)، مدت قرارداد به تناسب قابل تمدید خواهد بود، مشروط بر آنکه طرف متأثر، حداکثر ظرف مدت [تعداد] روز کاری از وقوع</w:t>
      </w:r>
      <w:r w:rsidRPr="00A50B22">
        <w:rPr>
          <w:rFonts w:ascii="Tahoma" w:eastAsia="Times New Roman" w:hAnsi="Tahoma" w:cs="Tahoma" w:hint="cs"/>
          <w:sz w:val="24"/>
          <w:szCs w:val="24"/>
          <w:cs/>
          <w:lang w:bidi="th-TH"/>
        </w:rPr>
        <w:t>เหตุ</w:t>
      </w:r>
      <w:r w:rsidRPr="00A50B22">
        <w:rPr>
          <w:rFonts w:ascii="Times New Roman" w:eastAsia="Times New Roman" w:hAnsi="Times New Roman" w:cs="B Nazanin" w:hint="cs"/>
          <w:sz w:val="24"/>
          <w:szCs w:val="24"/>
          <w:rtl/>
          <w:lang w:bidi="fa-IR"/>
        </w:rPr>
        <w:t>، مراتب را به صورت کتبی به طرف دیگر اعلام نماید.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۷: محرمانگی و امنیت اطلاعات (</w:t>
      </w:r>
      <w:r w:rsidRPr="00A50B22">
        <w:rPr>
          <w:rFonts w:ascii="Times New Roman" w:eastAsia="Times New Roman" w:hAnsi="Times New Roman" w:cs="B Nazanin" w:hint="cs"/>
          <w:b/>
          <w:bCs/>
          <w:sz w:val="24"/>
          <w:szCs w:val="24"/>
          <w:lang w:bidi="fa-IR"/>
        </w:rPr>
        <w:t>NDA</w:t>
      </w:r>
      <w:r w:rsidRPr="00A50B22">
        <w:rPr>
          <w:rFonts w:ascii="Times New Roman" w:eastAsia="Times New Roman" w:hAnsi="Times New Roman" w:cs="B Nazanin" w:hint="cs"/>
          <w:b/>
          <w:bCs/>
          <w:sz w:val="24"/>
          <w:szCs w:val="24"/>
          <w:rtl/>
          <w:lang w:bidi="fa-IR"/>
        </w:rPr>
        <w:t>)</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۷.۱. </w:t>
      </w:r>
      <w:r w:rsidRPr="00A50B22">
        <w:rPr>
          <w:rFonts w:ascii="Times New Roman" w:eastAsia="Times New Roman" w:hAnsi="Times New Roman" w:cs="B Nazanin" w:hint="cs"/>
          <w:b/>
          <w:bCs/>
          <w:sz w:val="24"/>
          <w:szCs w:val="24"/>
          <w:rtl/>
          <w:lang w:bidi="fa-IR"/>
        </w:rPr>
        <w:t>تعهد محرمانگی:</w:t>
      </w:r>
      <w:r w:rsidRPr="00A50B22">
        <w:rPr>
          <w:rFonts w:ascii="Times New Roman" w:eastAsia="Times New Roman" w:hAnsi="Times New Roman" w:cs="B Nazanin" w:hint="cs"/>
          <w:sz w:val="24"/>
          <w:szCs w:val="24"/>
          <w:rtl/>
          <w:lang w:bidi="fa-IR"/>
        </w:rPr>
        <w:t xml:space="preserve"> کلیه اطلاعات، مستندات، یافته‌های فنی، اسرار تجاری، داده‌های مشتریان، و هرگونه اطلاعات دیگری که طرفین در طول اجرای این قرارداد به صورت مستقیم یا غیرمستقیم از طرف مقابل دریافت می‌نمایند یا به آن‌ها دسترسی پیدا می‌کنند (اعم از اطلاعات فنی، مالی، عملیاتی، یا استراتژیک)، «اطلاعات محرمانه» تلقی می‌شود.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۷.۲. </w:t>
      </w:r>
      <w:r w:rsidRPr="00A50B22">
        <w:rPr>
          <w:rFonts w:ascii="Times New Roman" w:eastAsia="Times New Roman" w:hAnsi="Times New Roman" w:cs="B Nazanin" w:hint="cs"/>
          <w:b/>
          <w:bCs/>
          <w:sz w:val="24"/>
          <w:szCs w:val="24"/>
          <w:rtl/>
          <w:lang w:bidi="fa-IR"/>
        </w:rPr>
        <w:t>محدودیت استفاده:</w:t>
      </w:r>
      <w:r w:rsidRPr="00A50B22">
        <w:rPr>
          <w:rFonts w:ascii="Times New Roman" w:eastAsia="Times New Roman" w:hAnsi="Times New Roman" w:cs="B Nazanin" w:hint="cs"/>
          <w:sz w:val="24"/>
          <w:szCs w:val="24"/>
          <w:rtl/>
          <w:lang w:bidi="fa-IR"/>
        </w:rPr>
        <w:t xml:space="preserve"> هر یک از طرفین متعهد می‌گردد که اطلاعات محرمانه طرف دیگر را صرفاً به منظور اجرای این قرارداد به کار گیرد و تحت هیچ شرایطی، بدون کسب رضایت کتبی صریح و پیشین طرف دیگر، آن را افشا، منتشر، یا در اختیار اشخاص ثالث (اعم از حقیقی یا حقوقی) قرار ندهد. استثناء موارد قانونی الزام‌آور (مانند دستور مراجع قضایی) که باید مراتب آن بلافاصله به طرف دیگر اطلاع داده شود.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۷.۳. </w:t>
      </w:r>
      <w:r w:rsidRPr="00A50B22">
        <w:rPr>
          <w:rFonts w:ascii="Times New Roman" w:eastAsia="Times New Roman" w:hAnsi="Times New Roman" w:cs="B Nazanin" w:hint="cs"/>
          <w:b/>
          <w:bCs/>
          <w:sz w:val="24"/>
          <w:szCs w:val="24"/>
          <w:rtl/>
          <w:lang w:bidi="fa-IR"/>
        </w:rPr>
        <w:t>تدابیر امنیتی:</w:t>
      </w:r>
      <w:r w:rsidRPr="00A50B22">
        <w:rPr>
          <w:rFonts w:ascii="Times New Roman" w:eastAsia="Times New Roman" w:hAnsi="Times New Roman" w:cs="B Nazanin" w:hint="cs"/>
          <w:sz w:val="24"/>
          <w:szCs w:val="24"/>
          <w:rtl/>
          <w:lang w:bidi="fa-IR"/>
        </w:rPr>
        <w:t xml:space="preserve"> مجری متعهد می‌گردد در خصوص حفاظت از اطلاعات کارفرما، تدابیر امنیتی فنی و سازمانی لازم را اتخاذ نماید، از جمله:</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الف) محدود کردن دسترسی به اطلاعات محرمانه صرفاً برای اعضای تیم ارزیابی که به صورت مستقیم در پروژه دخیل هستند و نیاز به اطلاع از آن اطلاعات دارند.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ب) آموزش تیم ارزیابی در خصوص اهمیت محرمانگی و خطرات ناشی از افشای اطلاعات.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ج) استفاده از ابزارها و روش‌های امن برای ذخیره‌سازی و انتقال اطلاعات (مانند رمزنگاری).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د) اطمینان از امحاء امن اطلاعات در پایان قرارداد یا در صورت تقاضای کارفرما.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۷.۴. </w:t>
      </w:r>
      <w:r w:rsidRPr="00A50B22">
        <w:rPr>
          <w:rFonts w:ascii="Times New Roman" w:eastAsia="Times New Roman" w:hAnsi="Times New Roman" w:cs="B Nazanin" w:hint="cs"/>
          <w:b/>
          <w:bCs/>
          <w:sz w:val="24"/>
          <w:szCs w:val="24"/>
          <w:rtl/>
          <w:lang w:bidi="fa-IR"/>
        </w:rPr>
        <w:t>حفاظت از گزارش:</w:t>
      </w:r>
      <w:r w:rsidRPr="00A50B22">
        <w:rPr>
          <w:rFonts w:ascii="Times New Roman" w:eastAsia="Times New Roman" w:hAnsi="Times New Roman" w:cs="B Nazanin" w:hint="cs"/>
          <w:sz w:val="24"/>
          <w:szCs w:val="24"/>
          <w:rtl/>
          <w:lang w:bidi="fa-IR"/>
        </w:rPr>
        <w:t xml:space="preserve"> گزارش نهایی تهیه شده توسط مجری، به عنوان اطلاعات محرمانه کارفرما تلقی شده و مجری حق استفاده، انتشار، یا افشای آن به صورت کلی یا جزئی، بدون کسب اجازه کتبی از کارفرما را ندارد.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۷.۵. </w:t>
      </w:r>
      <w:r w:rsidRPr="00A50B22">
        <w:rPr>
          <w:rFonts w:ascii="Times New Roman" w:eastAsia="Times New Roman" w:hAnsi="Times New Roman" w:cs="B Nazanin" w:hint="cs"/>
          <w:b/>
          <w:bCs/>
          <w:sz w:val="24"/>
          <w:szCs w:val="24"/>
          <w:rtl/>
          <w:lang w:bidi="fa-IR"/>
        </w:rPr>
        <w:t>مدت تعهد:</w:t>
      </w:r>
      <w:r w:rsidRPr="00A50B22">
        <w:rPr>
          <w:rFonts w:ascii="Times New Roman" w:eastAsia="Times New Roman" w:hAnsi="Times New Roman" w:cs="B Nazanin" w:hint="cs"/>
          <w:sz w:val="24"/>
          <w:szCs w:val="24"/>
          <w:rtl/>
          <w:lang w:bidi="fa-IR"/>
        </w:rPr>
        <w:t xml:space="preserve"> تعهدات محرمانگی مقرر در این ماده، پس از اتمام یا فسخ قرارداد، برای مدت [تعداد] سال (یا به صورت دائمی، بسته به ماهیت اطلاعات) همچنان لازم‌الاجرا خواهد بود.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۸: مالکیت معنوی، داده‌ها و نتایج</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۸.۱. </w:t>
      </w:r>
      <w:r w:rsidRPr="00A50B22">
        <w:rPr>
          <w:rFonts w:ascii="Times New Roman" w:eastAsia="Times New Roman" w:hAnsi="Times New Roman" w:cs="B Nazanin" w:hint="cs"/>
          <w:b/>
          <w:bCs/>
          <w:sz w:val="24"/>
          <w:szCs w:val="24"/>
          <w:rtl/>
          <w:lang w:bidi="fa-IR"/>
        </w:rPr>
        <w:t>مالکیت نتایج:</w:t>
      </w:r>
      <w:r w:rsidRPr="00A50B22">
        <w:rPr>
          <w:rFonts w:ascii="Times New Roman" w:eastAsia="Times New Roman" w:hAnsi="Times New Roman" w:cs="B Nazanin" w:hint="cs"/>
          <w:sz w:val="24"/>
          <w:szCs w:val="24"/>
          <w:rtl/>
          <w:lang w:bidi="fa-IR"/>
        </w:rPr>
        <w:t xml:space="preserve"> کلیه حقوق مالکیت معنوی ناشی از خدمات ارزیابی، یافته‌های فنی، گزارش‌ها، مستندات، و هرگونه خروجی ملموس یا ناملموس دیگر که در نتیجه اجرای این قرارداد توسط مجری تولید می‌شود، پس از تسویه کامل مبلغ قرارداد و مفاد ماده ۴، به صورت کامل به کارفرما منتقل می‌گردد.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۸.۲. </w:t>
      </w:r>
      <w:r w:rsidRPr="00A50B22">
        <w:rPr>
          <w:rFonts w:ascii="Times New Roman" w:eastAsia="Times New Roman" w:hAnsi="Times New Roman" w:cs="B Nazanin" w:hint="cs"/>
          <w:b/>
          <w:bCs/>
          <w:sz w:val="24"/>
          <w:szCs w:val="24"/>
          <w:rtl/>
          <w:lang w:bidi="fa-IR"/>
        </w:rPr>
        <w:t>استفاده مجری از نتایج:</w:t>
      </w:r>
      <w:r w:rsidRPr="00A50B22">
        <w:rPr>
          <w:rFonts w:ascii="Times New Roman" w:eastAsia="Times New Roman" w:hAnsi="Times New Roman" w:cs="B Nazanin" w:hint="cs"/>
          <w:sz w:val="24"/>
          <w:szCs w:val="24"/>
          <w:rtl/>
          <w:lang w:bidi="fa-IR"/>
        </w:rPr>
        <w:t xml:space="preserve"> مجری حق دارد از دانش فنی کسب شده، متدولوژی‌ها، و یافته‌های عمومی (که به هیچ وجه قابل انتساب به کارفرما و شناسایی‌کننده اطلاعات محرمانه وی نباشد) جهت بهبود خدمات خود و آموزش پرسنل، با رعایت کامل تعهدات محرمانگی این قرارداد، استفاده نماید.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۸.۳. </w:t>
      </w:r>
      <w:r w:rsidRPr="00A50B22">
        <w:rPr>
          <w:rFonts w:ascii="Times New Roman" w:eastAsia="Times New Roman" w:hAnsi="Times New Roman" w:cs="B Nazanin" w:hint="cs"/>
          <w:b/>
          <w:bCs/>
          <w:sz w:val="24"/>
          <w:szCs w:val="24"/>
          <w:rtl/>
          <w:lang w:bidi="fa-IR"/>
        </w:rPr>
        <w:t>داده‌های کارفرما:</w:t>
      </w:r>
      <w:r w:rsidRPr="00A50B22">
        <w:rPr>
          <w:rFonts w:ascii="Times New Roman" w:eastAsia="Times New Roman" w:hAnsi="Times New Roman" w:cs="B Nazanin" w:hint="cs"/>
          <w:sz w:val="24"/>
          <w:szCs w:val="24"/>
          <w:rtl/>
          <w:lang w:bidi="fa-IR"/>
        </w:rPr>
        <w:t xml:space="preserve"> کلیه داده‌ها، اطلاعات، و دارایی‌های متعلق به کارفرما که در طول فرآیند ارزیابی توسط مجری مورد استفاده یا پردازش قرار می‌گیرند، همچنان متعلق به کارفرما باقی مانده و مجری هیچ‌گونه حقی بر آن‌ها نخواهد داشت. مجری متعهد به استرداد یا امحاء امن کلیه داده‌های کارفرما در پایان قرارداد است.</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۹: دوره تضمین، رفع اشکال و پشتیبانی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۹.۱. </w:t>
      </w:r>
      <w:r w:rsidRPr="00A50B22">
        <w:rPr>
          <w:rFonts w:ascii="Times New Roman" w:eastAsia="Times New Roman" w:hAnsi="Times New Roman" w:cs="B Nazanin" w:hint="cs"/>
          <w:b/>
          <w:bCs/>
          <w:sz w:val="24"/>
          <w:szCs w:val="24"/>
          <w:rtl/>
          <w:lang w:bidi="fa-IR"/>
        </w:rPr>
        <w:t>دوره تضمین:</w:t>
      </w:r>
      <w:r w:rsidRPr="00A50B22">
        <w:rPr>
          <w:rFonts w:ascii="Times New Roman" w:eastAsia="Times New Roman" w:hAnsi="Times New Roman" w:cs="B Nazanin" w:hint="cs"/>
          <w:sz w:val="24"/>
          <w:szCs w:val="24"/>
          <w:rtl/>
          <w:lang w:bidi="fa-IR"/>
        </w:rPr>
        <w:t xml:space="preserve"> پس از تحویل رسمی گزارش جامع نهایی توسط مجری و تأیید دریافت آن توسط کارفرما، دوره‌ای به مدت [تعداد] روز کاری (دوره تضمین) آغاز می‌گردد. در طول این دوره، مجری متعهد به ارائه پشتیبانی لازم جهت رفع اشکالات احتمالی گزارش و پاسخگویی به سوالات تکمیلی کارفرما می‌باشد.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۹.۲. </w:t>
      </w:r>
      <w:r w:rsidRPr="00A50B22">
        <w:rPr>
          <w:rFonts w:ascii="Times New Roman" w:eastAsia="Times New Roman" w:hAnsi="Times New Roman" w:cs="B Nazanin" w:hint="cs"/>
          <w:b/>
          <w:bCs/>
          <w:sz w:val="24"/>
          <w:szCs w:val="24"/>
          <w:rtl/>
          <w:lang w:bidi="fa-IR"/>
        </w:rPr>
        <w:t>فرآیند رفع اشکال:</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گزارش موارد اشکال:</w:t>
      </w:r>
      <w:r w:rsidRPr="00A50B22">
        <w:rPr>
          <w:rFonts w:ascii="Times New Roman" w:eastAsia="Times New Roman" w:hAnsi="Times New Roman" w:cs="B Nazanin" w:hint="cs"/>
          <w:sz w:val="24"/>
          <w:szCs w:val="24"/>
          <w:rtl/>
          <w:lang w:bidi="fa-IR"/>
        </w:rPr>
        <w:t xml:space="preserve"> در صورتی که کارفرما در طول دوره تضمین، موارد اشکال، ابهام، یا خطای فنی در گزارش را شناسایی نماید (مانند: یافتن یک آسیب‌پذیری که در گزارش ذکر نشده، عدم صحت یک یافته گزارش شده، ابهام در تشریح فنی یک مورد، یا عدم کارایی یک پیشنهاد اصلاحی)، باید مراتب را به صورت کتبی و با جزئیات کامل (شامل شرح مورد، مستندات، و ارجاع به بخش مربوطه در گزارش) به مجری اعلام نماید.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بررسی مجدد توسط مجری:</w:t>
      </w:r>
      <w:r w:rsidRPr="00A50B22">
        <w:rPr>
          <w:rFonts w:ascii="Times New Roman" w:eastAsia="Times New Roman" w:hAnsi="Times New Roman" w:cs="B Nazanin" w:hint="cs"/>
          <w:sz w:val="24"/>
          <w:szCs w:val="24"/>
          <w:rtl/>
          <w:lang w:bidi="fa-IR"/>
        </w:rPr>
        <w:t xml:space="preserve"> مجری موظف است حداکثر ظرف مدت [تعداد] روز کاری از دریافت گزارش اشکال از سوی کارفرما، نسبت به بررسی دقیق موارد مطروحه اقدام نماید.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ج) </w:t>
      </w:r>
      <w:r w:rsidRPr="00A50B22">
        <w:rPr>
          <w:rFonts w:ascii="Times New Roman" w:eastAsia="Times New Roman" w:hAnsi="Times New Roman" w:cs="B Nazanin" w:hint="cs"/>
          <w:b/>
          <w:bCs/>
          <w:sz w:val="24"/>
          <w:szCs w:val="24"/>
          <w:rtl/>
          <w:lang w:bidi="fa-IR"/>
        </w:rPr>
        <w:t>تأیید و اصلاح:</w:t>
      </w:r>
      <w:r w:rsidRPr="00A50B22">
        <w:rPr>
          <w:rFonts w:ascii="Times New Roman" w:eastAsia="Times New Roman" w:hAnsi="Times New Roman" w:cs="B Nazanin" w:hint="cs"/>
          <w:sz w:val="24"/>
          <w:szCs w:val="24"/>
          <w:rtl/>
          <w:lang w:bidi="fa-IR"/>
        </w:rPr>
        <w:t xml:space="preserve"> در صورتی که اشکال یا خطای گزارش شده توسط کارفرما تأیید گردد، مجری متعهد است نسبت به اصلاح گزارش، ارائه توضیحات تکمیلی، یا انجام بررسی مجدد جزئی (در صورت لزوم) اقدام نماید. این اصلاحات باید به صورت مستند و جزئی به کارفرما ارائه گردد.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د) </w:t>
      </w:r>
      <w:r w:rsidRPr="00A50B22">
        <w:rPr>
          <w:rFonts w:ascii="Times New Roman" w:eastAsia="Times New Roman" w:hAnsi="Times New Roman" w:cs="B Nazanin" w:hint="cs"/>
          <w:b/>
          <w:bCs/>
          <w:sz w:val="24"/>
          <w:szCs w:val="24"/>
          <w:rtl/>
          <w:lang w:bidi="fa-IR"/>
        </w:rPr>
        <w:t>عدم تأیید مجری:</w:t>
      </w:r>
      <w:r w:rsidRPr="00A50B22">
        <w:rPr>
          <w:rFonts w:ascii="Times New Roman" w:eastAsia="Times New Roman" w:hAnsi="Times New Roman" w:cs="B Nazanin" w:hint="cs"/>
          <w:sz w:val="24"/>
          <w:szCs w:val="24"/>
          <w:rtl/>
          <w:lang w:bidi="fa-IR"/>
        </w:rPr>
        <w:t xml:space="preserve"> در صورتی که پس از بررسی، مجری تشخیص دهد که مورد اعلام شده از سوی کارفرما، اشکال یا خطای فنی نبوده است (مثلاً ناشی از درک نادرست یا تغییرات در محیط کارفرما پس از ارزیابی)، باید دلایل عدم تأیید خود را به صورت مستند و فنی به کارفرما اعلام نماید. در این صورت، طرفین می‌توانند در خصوص انجام بررسی‌های بیشتر یا ارجاع به داوری تصمیم‌گیری نمایند.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۹.۳. </w:t>
      </w:r>
      <w:r w:rsidRPr="00A50B22">
        <w:rPr>
          <w:rFonts w:ascii="Times New Roman" w:eastAsia="Times New Roman" w:hAnsi="Times New Roman" w:cs="B Nazanin" w:hint="cs"/>
          <w:b/>
          <w:bCs/>
          <w:sz w:val="24"/>
          <w:szCs w:val="24"/>
          <w:rtl/>
          <w:lang w:bidi="fa-IR"/>
        </w:rPr>
        <w:t>پشتیبانی فنی تکمیلی (خارج از دوره تضمین):</w:t>
      </w:r>
      <w:r w:rsidRPr="00A50B22">
        <w:rPr>
          <w:rFonts w:ascii="Times New Roman" w:eastAsia="Times New Roman" w:hAnsi="Times New Roman" w:cs="B Nazanin" w:hint="cs"/>
          <w:sz w:val="24"/>
          <w:szCs w:val="24"/>
          <w:rtl/>
          <w:lang w:bidi="fa-IR"/>
        </w:rPr>
        <w:t xml:space="preserve"> پس از اتمام دوره تضمین، کارفرما می‌تواند در صورت نیاز، نسبت به انعقاد قرارداد پشتیبانی فنی مجزا یا درخواست خدمات تکمیلی (مانند ارزیابی مجدد پس از اعمال اصلاحات) با مجری اقدام نماید. شرایط این خدمات در قراردادهای جداگانه تعیین خواهد شد.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۱۰: مسئولیت‌ها، محدودیت‌ها و فسخ قرارداد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۱۰.۱. </w:t>
      </w:r>
      <w:r w:rsidRPr="00A50B22">
        <w:rPr>
          <w:rFonts w:ascii="Times New Roman" w:eastAsia="Times New Roman" w:hAnsi="Times New Roman" w:cs="B Nazanin" w:hint="cs"/>
          <w:b/>
          <w:bCs/>
          <w:sz w:val="24"/>
          <w:szCs w:val="24"/>
          <w:rtl/>
          <w:lang w:bidi="fa-IR"/>
        </w:rPr>
        <w:t>مسئولیت مجری: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تعهد به دقت و صداقت:</w:t>
      </w:r>
      <w:r w:rsidRPr="00A50B22">
        <w:rPr>
          <w:rFonts w:ascii="Times New Roman" w:eastAsia="Times New Roman" w:hAnsi="Times New Roman" w:cs="B Nazanin" w:hint="cs"/>
          <w:sz w:val="24"/>
          <w:szCs w:val="24"/>
          <w:rtl/>
          <w:lang w:bidi="fa-IR"/>
        </w:rPr>
        <w:t xml:space="preserve"> مجری متعهد است ارزیابی را با نهایت دقت، صداقت حرفه‌ای، و بر اساس بهترین شیوه‌ها و استانداردهای شناخته شده انجام دهد.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محدودیت تضمین کشف ۱۰۰%:</w:t>
      </w:r>
      <w:r w:rsidRPr="00A50B22">
        <w:rPr>
          <w:rFonts w:ascii="Times New Roman" w:eastAsia="Times New Roman" w:hAnsi="Times New Roman" w:cs="B Nazanin" w:hint="cs"/>
          <w:sz w:val="24"/>
          <w:szCs w:val="24"/>
          <w:rtl/>
          <w:lang w:bidi="fa-IR"/>
        </w:rPr>
        <w:t xml:space="preserve"> با توجه به ماهیت پویا و پیچیده حملات سایبری و شبکه‌ها، هیچ تضمینی مبنی بر کشف قطعی و ۱۰۰% کلیه آسیب‌پذیری‌های موجود وجود ندارد. هدف این قرارداد، کاهش قابل توجه ریسک از طریق شناسایی بخش عمده‌ای از آسیب‌پذیری‌های مهم و رایج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 xml:space="preserve">ج) </w:t>
      </w:r>
      <w:r w:rsidRPr="00A50B22">
        <w:rPr>
          <w:rFonts w:ascii="Times New Roman" w:eastAsia="Times New Roman" w:hAnsi="Times New Roman" w:cs="B Nazanin" w:hint="cs"/>
          <w:b/>
          <w:bCs/>
          <w:sz w:val="24"/>
          <w:szCs w:val="24"/>
          <w:rtl/>
          <w:lang w:bidi="fa-IR"/>
        </w:rPr>
        <w:t>مسئولیت خسارات مستقیم:</w:t>
      </w:r>
      <w:r w:rsidRPr="00A50B22">
        <w:rPr>
          <w:rFonts w:ascii="Times New Roman" w:eastAsia="Times New Roman" w:hAnsi="Times New Roman" w:cs="B Nazanin" w:hint="cs"/>
          <w:sz w:val="24"/>
          <w:szCs w:val="24"/>
          <w:rtl/>
          <w:lang w:bidi="fa-IR"/>
        </w:rPr>
        <w:t xml:space="preserve"> مجری تنها در قبال خسارات مستقیم وارده به شبکه و دارایی‌های کارفرما که ناشی از قصور عمدی (</w:t>
      </w:r>
      <w:r w:rsidRPr="00A50B22">
        <w:rPr>
          <w:rFonts w:ascii="Times New Roman" w:eastAsia="Times New Roman" w:hAnsi="Times New Roman" w:cs="B Nazanin" w:hint="cs"/>
          <w:sz w:val="24"/>
          <w:szCs w:val="24"/>
          <w:lang w:bidi="fa-IR"/>
        </w:rPr>
        <w:t>Intentional Misconduct</w:t>
      </w:r>
      <w:r w:rsidRPr="00A50B22">
        <w:rPr>
          <w:rFonts w:ascii="Times New Roman" w:eastAsia="Times New Roman" w:hAnsi="Times New Roman" w:cs="B Nazanin" w:hint="cs"/>
          <w:sz w:val="24"/>
          <w:szCs w:val="24"/>
          <w:rtl/>
          <w:lang w:bidi="fa-IR"/>
        </w:rPr>
        <w:t>) یا بی‌احتیاطی شدید (</w:t>
      </w:r>
      <w:r w:rsidRPr="00A50B22">
        <w:rPr>
          <w:rFonts w:ascii="Times New Roman" w:eastAsia="Times New Roman" w:hAnsi="Times New Roman" w:cs="B Nazanin" w:hint="cs"/>
          <w:sz w:val="24"/>
          <w:szCs w:val="24"/>
          <w:lang w:bidi="fa-IR"/>
        </w:rPr>
        <w:t>Gross Negligence</w:t>
      </w:r>
      <w:r w:rsidRPr="00A50B22">
        <w:rPr>
          <w:rFonts w:ascii="Times New Roman" w:eastAsia="Times New Roman" w:hAnsi="Times New Roman" w:cs="B Nazanin" w:hint="cs"/>
          <w:sz w:val="24"/>
          <w:szCs w:val="24"/>
          <w:rtl/>
          <w:lang w:bidi="fa-IR"/>
        </w:rPr>
        <w:t>) تیم ارزیابی در اجرای تست‌ها باشد، و این قصور به طور مستند اثبات شود، مسئولیت خواهد داشت. خسارات غیرمستقیم، تبعی، یا از دست رفتن سود، خارج از تعهدات مجری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د) </w:t>
      </w:r>
      <w:r w:rsidRPr="00A50B22">
        <w:rPr>
          <w:rFonts w:ascii="Times New Roman" w:eastAsia="Times New Roman" w:hAnsi="Times New Roman" w:cs="B Nazanin" w:hint="cs"/>
          <w:b/>
          <w:bCs/>
          <w:sz w:val="24"/>
          <w:szCs w:val="24"/>
          <w:rtl/>
          <w:lang w:bidi="fa-IR"/>
        </w:rPr>
        <w:t>جبران خسارت:</w:t>
      </w:r>
      <w:r w:rsidRPr="00A50B22">
        <w:rPr>
          <w:rFonts w:ascii="Times New Roman" w:eastAsia="Times New Roman" w:hAnsi="Times New Roman" w:cs="B Nazanin" w:hint="cs"/>
          <w:sz w:val="24"/>
          <w:szCs w:val="24"/>
          <w:rtl/>
          <w:lang w:bidi="fa-IR"/>
        </w:rPr>
        <w:t xml:space="preserve"> سقف مسئولیت مجری در قبال هرگونه خسارت وارده، حداکثر معادل کل مبلغ قرارداد خواهد بود.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۱۰.۲. </w:t>
      </w:r>
      <w:r w:rsidRPr="00A50B22">
        <w:rPr>
          <w:rFonts w:ascii="Times New Roman" w:eastAsia="Times New Roman" w:hAnsi="Times New Roman" w:cs="B Nazanin" w:hint="cs"/>
          <w:b/>
          <w:bCs/>
          <w:sz w:val="24"/>
          <w:szCs w:val="24"/>
          <w:rtl/>
          <w:lang w:bidi="fa-IR"/>
        </w:rPr>
        <w:t>مسئولیت کارفرما: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تأیید و استفاده از گزارش:</w:t>
      </w:r>
      <w:r w:rsidRPr="00A50B22">
        <w:rPr>
          <w:rFonts w:ascii="Times New Roman" w:eastAsia="Times New Roman" w:hAnsi="Times New Roman" w:cs="B Nazanin" w:hint="cs"/>
          <w:sz w:val="24"/>
          <w:szCs w:val="24"/>
          <w:rtl/>
          <w:lang w:bidi="fa-IR"/>
        </w:rPr>
        <w:t xml:space="preserve"> کارفرما مسئولیت نهایی بررسی، تأیید، و اجرای پیشنهادات ارائه شده در گزارش را بر عهده دارد. مجری هیچ‌گونه مسئولیتی در قبال عدم اجرای پیشنهادات یا اجرای نادرست آن‌ها توسط کارفرما نخواهد داشت.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حفظ امنیت پس از ارزیابی:</w:t>
      </w:r>
      <w:r w:rsidRPr="00A50B22">
        <w:rPr>
          <w:rFonts w:ascii="Times New Roman" w:eastAsia="Times New Roman" w:hAnsi="Times New Roman" w:cs="B Nazanin" w:hint="cs"/>
          <w:sz w:val="24"/>
          <w:szCs w:val="24"/>
          <w:rtl/>
          <w:lang w:bidi="fa-IR"/>
        </w:rPr>
        <w:t xml:space="preserve"> مسئولیت حفظ امنیت شبکه پس از اتمام ارزیابی و اجرای اصلاحات، بر عهده کارفرما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۱۰.۳. </w:t>
      </w:r>
      <w:r w:rsidRPr="00A50B22">
        <w:rPr>
          <w:rFonts w:ascii="Times New Roman" w:eastAsia="Times New Roman" w:hAnsi="Times New Roman" w:cs="B Nazanin" w:hint="cs"/>
          <w:b/>
          <w:bCs/>
          <w:sz w:val="24"/>
          <w:szCs w:val="24"/>
          <w:rtl/>
          <w:lang w:bidi="fa-IR"/>
        </w:rPr>
        <w:t>شرایط فسخ قرارداد: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الف) </w:t>
      </w:r>
      <w:r w:rsidRPr="00A50B22">
        <w:rPr>
          <w:rFonts w:ascii="Times New Roman" w:eastAsia="Times New Roman" w:hAnsi="Times New Roman" w:cs="B Nazanin" w:hint="cs"/>
          <w:b/>
          <w:bCs/>
          <w:sz w:val="24"/>
          <w:szCs w:val="24"/>
          <w:rtl/>
          <w:lang w:bidi="fa-IR"/>
        </w:rPr>
        <w:t>توافق طرفین:</w:t>
      </w:r>
      <w:r w:rsidRPr="00A50B22">
        <w:rPr>
          <w:rFonts w:ascii="Times New Roman" w:eastAsia="Times New Roman" w:hAnsi="Times New Roman" w:cs="B Nazanin" w:hint="cs"/>
          <w:sz w:val="24"/>
          <w:szCs w:val="24"/>
          <w:rtl/>
          <w:lang w:bidi="fa-IR"/>
        </w:rPr>
        <w:t xml:space="preserve"> این قرارداد در هر زمان با توافق کتبی طرفین قابل فسخ است.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ب) </w:t>
      </w:r>
      <w:r w:rsidRPr="00A50B22">
        <w:rPr>
          <w:rFonts w:ascii="Times New Roman" w:eastAsia="Times New Roman" w:hAnsi="Times New Roman" w:cs="B Nazanin" w:hint="cs"/>
          <w:b/>
          <w:bCs/>
          <w:sz w:val="24"/>
          <w:szCs w:val="24"/>
          <w:rtl/>
          <w:lang w:bidi="fa-IR"/>
        </w:rPr>
        <w:t>تخلف از مفاد:</w:t>
      </w:r>
      <w:r w:rsidRPr="00A50B22">
        <w:rPr>
          <w:rFonts w:ascii="Times New Roman" w:eastAsia="Times New Roman" w:hAnsi="Times New Roman" w:cs="B Nazanin" w:hint="cs"/>
          <w:sz w:val="24"/>
          <w:szCs w:val="24"/>
          <w:rtl/>
          <w:lang w:bidi="fa-IR"/>
        </w:rPr>
        <w:t xml:space="preserve"> در صورت نقض اساسی هر یک از تعهدات این قرارداد توسط یکی از طرفین (مانند نقض محرمانگی، عدم پرداخت مطالبات، عدم همکاری مؤثر)، طرف دیگر می‌تواند پس از اخطار کتبی ۱۰ روزه و عدم رفع تخلف در این مدت، قرارداد را فسخ نماید.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ج) </w:t>
      </w:r>
      <w:r w:rsidRPr="00A50B22">
        <w:rPr>
          <w:rFonts w:ascii="Times New Roman" w:eastAsia="Times New Roman" w:hAnsi="Times New Roman" w:cs="B Nazanin" w:hint="cs"/>
          <w:b/>
          <w:bCs/>
          <w:sz w:val="24"/>
          <w:szCs w:val="24"/>
          <w:rtl/>
          <w:lang w:bidi="fa-IR"/>
        </w:rPr>
        <w:t>فورس ماژور:</w:t>
      </w:r>
      <w:r w:rsidRPr="00A50B22">
        <w:rPr>
          <w:rFonts w:ascii="Times New Roman" w:eastAsia="Times New Roman" w:hAnsi="Times New Roman" w:cs="B Nazanin" w:hint="cs"/>
          <w:sz w:val="24"/>
          <w:szCs w:val="24"/>
          <w:rtl/>
          <w:lang w:bidi="fa-IR"/>
        </w:rPr>
        <w:t xml:space="preserve"> در صورت بروز حوادث قهریه (مانند زلزله، سیل، جنگ، اعتصابات عمومی) که ادامه قرارداد را برای یکی از طرفین غیرممکن سازد، قرارداد قابل فسخ خواهد بود.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د) </w:t>
      </w:r>
      <w:r w:rsidRPr="00A50B22">
        <w:rPr>
          <w:rFonts w:ascii="Times New Roman" w:eastAsia="Times New Roman" w:hAnsi="Times New Roman" w:cs="B Nazanin" w:hint="cs"/>
          <w:b/>
          <w:bCs/>
          <w:sz w:val="24"/>
          <w:szCs w:val="24"/>
          <w:rtl/>
          <w:lang w:bidi="fa-IR"/>
        </w:rPr>
        <w:t>پیامدهای فسخ:</w:t>
      </w:r>
      <w:r w:rsidRPr="00A50B22">
        <w:rPr>
          <w:rFonts w:ascii="Times New Roman" w:eastAsia="Times New Roman" w:hAnsi="Times New Roman" w:cs="B Nazanin" w:hint="cs"/>
          <w:sz w:val="24"/>
          <w:szCs w:val="24"/>
          <w:rtl/>
          <w:lang w:bidi="fa-IR"/>
        </w:rPr>
        <w:t xml:space="preserve"> در صورت فسخ، هزینه‌های انجام شده تا زمان فسخ بر اساس صورت‌وضعیت تأیید شده توسط مجری، توسط کارفرما پرداخت خواهد شد. در صورت فسخ از سوی کارفرما بدون دلیل موجه، کارفرما موظف به پرداخت درصدی از کل قرارداد به عنوان خسارت (مثلاً [درصد]% ) خواهد بود. در صورت فسخ از سوی مجری بدون دلیل موجه، مجری موظف به استرداد مبلغ پیش‌پرداخت و پرداخت خسارتی مشابه خواهد بود.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۱۱: حل اختلاف و قوانین حاکم</w:t>
      </w:r>
    </w:p>
    <w:p w:rsidR="00A50B22" w:rsidRPr="002E4E5D" w:rsidRDefault="00A50B22" w:rsidP="00A50B22">
      <w:pPr>
        <w:bidi/>
        <w:spacing w:after="0"/>
        <w:rPr>
          <w:rFonts w:cs="B Nazanin"/>
          <w:sz w:val="24"/>
          <w:szCs w:val="24"/>
          <w:rtl/>
        </w:rPr>
      </w:pPr>
      <w:r w:rsidRPr="002E4E5D">
        <w:rPr>
          <w:rFonts w:cs="B Nazanin" w:hint="cs"/>
          <w:sz w:val="24"/>
          <w:szCs w:val="24"/>
          <w:rtl/>
        </w:rPr>
        <w:t>طرفین</w:t>
      </w:r>
      <w:r w:rsidRPr="002E4E5D">
        <w:rPr>
          <w:rFonts w:cs="B Nazanin"/>
          <w:sz w:val="24"/>
          <w:szCs w:val="24"/>
          <w:rtl/>
        </w:rPr>
        <w:t xml:space="preserve"> </w:t>
      </w:r>
      <w:r w:rsidRPr="002E4E5D">
        <w:rPr>
          <w:rFonts w:cs="B Nazanin" w:hint="cs"/>
          <w:sz w:val="24"/>
          <w:szCs w:val="24"/>
          <w:rtl/>
        </w:rPr>
        <w:t>توافق</w:t>
      </w:r>
      <w:r w:rsidRPr="002E4E5D">
        <w:rPr>
          <w:rFonts w:cs="B Nazanin"/>
          <w:sz w:val="24"/>
          <w:szCs w:val="24"/>
          <w:rtl/>
        </w:rPr>
        <w:t xml:space="preserve"> </w:t>
      </w:r>
      <w:r w:rsidRPr="002E4E5D">
        <w:rPr>
          <w:rFonts w:cs="B Nazanin" w:hint="cs"/>
          <w:sz w:val="24"/>
          <w:szCs w:val="24"/>
          <w:rtl/>
        </w:rPr>
        <w:t>نمودند</w:t>
      </w:r>
      <w:r w:rsidRPr="002E4E5D">
        <w:rPr>
          <w:rFonts w:cs="B Nazanin"/>
          <w:sz w:val="24"/>
          <w:szCs w:val="24"/>
          <w:rtl/>
        </w:rPr>
        <w:t xml:space="preserve"> </w:t>
      </w:r>
      <w:r w:rsidRPr="002E4E5D">
        <w:rPr>
          <w:rFonts w:cs="B Nazanin" w:hint="cs"/>
          <w:sz w:val="24"/>
          <w:szCs w:val="24"/>
          <w:rtl/>
        </w:rPr>
        <w:t>کلیه</w:t>
      </w:r>
      <w:r w:rsidRPr="002E4E5D">
        <w:rPr>
          <w:rFonts w:cs="B Nazanin"/>
          <w:sz w:val="24"/>
          <w:szCs w:val="24"/>
          <w:rtl/>
        </w:rPr>
        <w:t xml:space="preserve"> </w:t>
      </w:r>
      <w:r w:rsidRPr="002E4E5D">
        <w:rPr>
          <w:rFonts w:cs="B Nazanin" w:hint="cs"/>
          <w:sz w:val="24"/>
          <w:szCs w:val="24"/>
          <w:rtl/>
        </w:rPr>
        <w:t>اختلافات</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دعاوی</w:t>
      </w:r>
      <w:r w:rsidRPr="002E4E5D">
        <w:rPr>
          <w:rFonts w:cs="B Nazanin"/>
          <w:sz w:val="24"/>
          <w:szCs w:val="24"/>
          <w:rtl/>
        </w:rPr>
        <w:t xml:space="preserve"> </w:t>
      </w:r>
      <w:r w:rsidRPr="002E4E5D">
        <w:rPr>
          <w:rFonts w:cs="B Nazanin" w:hint="cs"/>
          <w:sz w:val="24"/>
          <w:szCs w:val="24"/>
          <w:rtl/>
        </w:rPr>
        <w:t>ناشی</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این</w:t>
      </w:r>
      <w:r w:rsidRPr="002E4E5D">
        <w:rPr>
          <w:rFonts w:cs="B Nazanin"/>
          <w:sz w:val="24"/>
          <w:szCs w:val="24"/>
          <w:rtl/>
        </w:rPr>
        <w:t xml:space="preserve"> </w:t>
      </w:r>
      <w:r w:rsidRPr="002E4E5D">
        <w:rPr>
          <w:rFonts w:cs="B Nazanin" w:hint="cs"/>
          <w:sz w:val="24"/>
          <w:szCs w:val="24"/>
          <w:rtl/>
        </w:rPr>
        <w:t>قرارداد</w:t>
      </w:r>
      <w:r w:rsidRPr="002E4E5D">
        <w:rPr>
          <w:rFonts w:cs="B Nazanin"/>
          <w:sz w:val="24"/>
          <w:szCs w:val="24"/>
          <w:rtl/>
        </w:rPr>
        <w:t xml:space="preserve"> </w:t>
      </w:r>
      <w:r w:rsidRPr="002E4E5D">
        <w:rPr>
          <w:rFonts w:cs="B Nazanin" w:hint="cs"/>
          <w:sz w:val="24"/>
          <w:szCs w:val="24"/>
          <w:rtl/>
        </w:rPr>
        <w:t>یا</w:t>
      </w:r>
      <w:r w:rsidRPr="002E4E5D">
        <w:rPr>
          <w:rFonts w:cs="B Nazanin"/>
          <w:sz w:val="24"/>
          <w:szCs w:val="24"/>
          <w:rtl/>
        </w:rPr>
        <w:t xml:space="preserve"> </w:t>
      </w:r>
      <w:r w:rsidRPr="002E4E5D">
        <w:rPr>
          <w:rFonts w:cs="B Nazanin" w:hint="cs"/>
          <w:sz w:val="24"/>
          <w:szCs w:val="24"/>
          <w:rtl/>
        </w:rPr>
        <w:t>راجع</w:t>
      </w:r>
      <w:r w:rsidRPr="002E4E5D">
        <w:rPr>
          <w:rFonts w:cs="B Nazanin"/>
          <w:sz w:val="24"/>
          <w:szCs w:val="24"/>
          <w:rtl/>
        </w:rPr>
        <w:t xml:space="preserve"> </w:t>
      </w:r>
      <w:r w:rsidRPr="002E4E5D">
        <w:rPr>
          <w:rFonts w:cs="B Nazanin" w:hint="cs"/>
          <w:sz w:val="24"/>
          <w:szCs w:val="24"/>
          <w:rtl/>
        </w:rPr>
        <w:t>به</w:t>
      </w:r>
      <w:r w:rsidRPr="002E4E5D">
        <w:rPr>
          <w:rFonts w:cs="B Nazanin"/>
          <w:sz w:val="24"/>
          <w:szCs w:val="24"/>
          <w:rtl/>
        </w:rPr>
        <w:t xml:space="preserve"> </w:t>
      </w:r>
      <w:r w:rsidRPr="002E4E5D">
        <w:rPr>
          <w:rFonts w:cs="B Nazanin" w:hint="cs"/>
          <w:sz w:val="24"/>
          <w:szCs w:val="24"/>
          <w:rtl/>
        </w:rPr>
        <w:t>آن</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جمله</w:t>
      </w:r>
      <w:r w:rsidRPr="002E4E5D">
        <w:rPr>
          <w:rFonts w:cs="B Nazanin"/>
          <w:sz w:val="24"/>
          <w:szCs w:val="24"/>
          <w:rtl/>
        </w:rPr>
        <w:t xml:space="preserve"> </w:t>
      </w:r>
      <w:r w:rsidRPr="002E4E5D">
        <w:rPr>
          <w:rFonts w:cs="B Nazanin" w:hint="cs"/>
          <w:sz w:val="24"/>
          <w:szCs w:val="24"/>
          <w:rtl/>
        </w:rPr>
        <w:t>انعقاد،</w:t>
      </w:r>
      <w:r w:rsidRPr="002E4E5D">
        <w:rPr>
          <w:rFonts w:cs="B Nazanin"/>
          <w:sz w:val="24"/>
          <w:szCs w:val="24"/>
          <w:rtl/>
        </w:rPr>
        <w:t xml:space="preserve"> </w:t>
      </w:r>
      <w:r w:rsidRPr="002E4E5D">
        <w:rPr>
          <w:rFonts w:cs="B Nazanin" w:hint="cs"/>
          <w:sz w:val="24"/>
          <w:szCs w:val="24"/>
          <w:rtl/>
        </w:rPr>
        <w:t>اعتبار،</w:t>
      </w:r>
      <w:r w:rsidRPr="002E4E5D">
        <w:rPr>
          <w:rFonts w:cs="B Nazanin"/>
          <w:sz w:val="24"/>
          <w:szCs w:val="24"/>
          <w:rtl/>
        </w:rPr>
        <w:t xml:space="preserve"> </w:t>
      </w:r>
      <w:r w:rsidRPr="002E4E5D">
        <w:rPr>
          <w:rFonts w:cs="B Nazanin" w:hint="cs"/>
          <w:sz w:val="24"/>
          <w:szCs w:val="24"/>
          <w:rtl/>
        </w:rPr>
        <w:t>فسخ،</w:t>
      </w:r>
      <w:r w:rsidRPr="002E4E5D">
        <w:rPr>
          <w:rFonts w:cs="B Nazanin"/>
          <w:sz w:val="24"/>
          <w:szCs w:val="24"/>
          <w:rtl/>
        </w:rPr>
        <w:t xml:space="preserve"> </w:t>
      </w:r>
      <w:r w:rsidRPr="002E4E5D">
        <w:rPr>
          <w:rFonts w:cs="B Nazanin" w:hint="cs"/>
          <w:sz w:val="24"/>
          <w:szCs w:val="24"/>
          <w:rtl/>
        </w:rPr>
        <w:t>تفسیر</w:t>
      </w:r>
      <w:r w:rsidRPr="002E4E5D">
        <w:rPr>
          <w:rFonts w:cs="B Nazanin"/>
          <w:sz w:val="24"/>
          <w:szCs w:val="24"/>
          <w:rtl/>
        </w:rPr>
        <w:t xml:space="preserve"> </w:t>
      </w:r>
      <w:r w:rsidRPr="002E4E5D">
        <w:rPr>
          <w:rFonts w:cs="B Nazanin" w:hint="cs"/>
          <w:sz w:val="24"/>
          <w:szCs w:val="24"/>
          <w:rtl/>
        </w:rPr>
        <w:t>یا</w:t>
      </w:r>
      <w:r w:rsidRPr="002E4E5D">
        <w:rPr>
          <w:rFonts w:cs="B Nazanin"/>
          <w:sz w:val="24"/>
          <w:szCs w:val="24"/>
          <w:rtl/>
        </w:rPr>
        <w:t xml:space="preserve"> </w:t>
      </w:r>
      <w:r w:rsidRPr="002E4E5D">
        <w:rPr>
          <w:rFonts w:cs="B Nazanin" w:hint="cs"/>
          <w:sz w:val="24"/>
          <w:szCs w:val="24"/>
          <w:rtl/>
        </w:rPr>
        <w:t>اجرای</w:t>
      </w:r>
      <w:r w:rsidRPr="002E4E5D">
        <w:rPr>
          <w:rFonts w:cs="B Nazanin"/>
          <w:sz w:val="24"/>
          <w:szCs w:val="24"/>
          <w:rtl/>
        </w:rPr>
        <w:t xml:space="preserve"> </w:t>
      </w:r>
      <w:r w:rsidRPr="002E4E5D">
        <w:rPr>
          <w:rFonts w:cs="B Nazanin" w:hint="cs"/>
          <w:sz w:val="24"/>
          <w:szCs w:val="24"/>
          <w:rtl/>
        </w:rPr>
        <w:t>آن،</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طریق</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یکی</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داوران</w:t>
      </w:r>
      <w:r w:rsidRPr="002E4E5D">
        <w:rPr>
          <w:rFonts w:cs="B Nazanin"/>
          <w:sz w:val="24"/>
          <w:szCs w:val="24"/>
          <w:rtl/>
        </w:rPr>
        <w:t xml:space="preserve"> </w:t>
      </w:r>
      <w:r w:rsidRPr="002E4E5D">
        <w:rPr>
          <w:rFonts w:cs="B Nazanin" w:hint="cs"/>
          <w:sz w:val="24"/>
          <w:szCs w:val="24"/>
          <w:rtl/>
        </w:rPr>
        <w:t>عضو</w:t>
      </w:r>
      <w:r w:rsidRPr="002E4E5D">
        <w:rPr>
          <w:rFonts w:cs="B Nazanin"/>
          <w:sz w:val="24"/>
          <w:szCs w:val="24"/>
          <w:rtl/>
        </w:rPr>
        <w:t xml:space="preserve"> </w:t>
      </w:r>
      <w:r w:rsidRPr="002E4E5D">
        <w:rPr>
          <w:rFonts w:cs="B Nazanin" w:hint="cs"/>
          <w:sz w:val="24"/>
          <w:szCs w:val="24"/>
          <w:rtl/>
        </w:rPr>
        <w:t>سامانه</w:t>
      </w:r>
      <w:r w:rsidRPr="002E4E5D">
        <w:rPr>
          <w:rFonts w:cs="B Nazanin"/>
          <w:sz w:val="24"/>
          <w:szCs w:val="24"/>
          <w:rtl/>
        </w:rPr>
        <w:t xml:space="preserve"> </w:t>
      </w:r>
      <w:r w:rsidRPr="002E4E5D">
        <w:rPr>
          <w:rFonts w:cs="B Nazanin" w:hint="cs"/>
          <w:sz w:val="24"/>
          <w:szCs w:val="24"/>
          <w:rtl/>
        </w:rPr>
        <w:t>جامع</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ایران</w:t>
      </w:r>
      <w:r w:rsidRPr="002E4E5D">
        <w:rPr>
          <w:rFonts w:cs="B Nazanin"/>
          <w:sz w:val="24"/>
          <w:szCs w:val="24"/>
          <w:rtl/>
        </w:rPr>
        <w:t xml:space="preserve"> </w:t>
      </w:r>
      <w:r w:rsidRPr="002E4E5D">
        <w:rPr>
          <w:rFonts w:cs="B Nazanin" w:hint="cs"/>
          <w:sz w:val="24"/>
          <w:szCs w:val="24"/>
          <w:rtl/>
        </w:rPr>
        <w:t>با</w:t>
      </w:r>
      <w:r w:rsidRPr="002E4E5D">
        <w:rPr>
          <w:rFonts w:cs="B Nazanin"/>
          <w:sz w:val="24"/>
          <w:szCs w:val="24"/>
          <w:rtl/>
        </w:rPr>
        <w:t xml:space="preserve"> </w:t>
      </w:r>
      <w:r w:rsidRPr="002E4E5D">
        <w:rPr>
          <w:rFonts w:cs="B Nazanin" w:hint="cs"/>
          <w:sz w:val="24"/>
          <w:szCs w:val="24"/>
          <w:rtl/>
        </w:rPr>
        <w:t>تعیین</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نصب</w:t>
      </w:r>
      <w:r w:rsidRPr="002E4E5D">
        <w:rPr>
          <w:rFonts w:cs="B Nazanin"/>
          <w:sz w:val="24"/>
          <w:szCs w:val="24"/>
          <w:rtl/>
        </w:rPr>
        <w:t xml:space="preserve"> </w:t>
      </w:r>
      <w:r w:rsidRPr="002E4E5D">
        <w:rPr>
          <w:rFonts w:cs="B Nazanin" w:hint="cs"/>
          <w:sz w:val="24"/>
          <w:szCs w:val="24"/>
          <w:rtl/>
        </w:rPr>
        <w:t>داور</w:t>
      </w:r>
      <w:r w:rsidRPr="002E4E5D">
        <w:rPr>
          <w:rFonts w:cs="B Nazanin"/>
          <w:sz w:val="24"/>
          <w:szCs w:val="24"/>
          <w:rtl/>
        </w:rPr>
        <w:t xml:space="preserve"> </w:t>
      </w:r>
      <w:r w:rsidRPr="002E4E5D">
        <w:rPr>
          <w:rFonts w:cs="B Nazanin" w:hint="cs"/>
          <w:sz w:val="24"/>
          <w:szCs w:val="24"/>
          <w:rtl/>
        </w:rPr>
        <w:t>همچنین</w:t>
      </w:r>
      <w:r w:rsidRPr="002E4E5D">
        <w:rPr>
          <w:rFonts w:cs="B Nazanin"/>
          <w:sz w:val="24"/>
          <w:szCs w:val="24"/>
          <w:rtl/>
        </w:rPr>
        <w:t xml:space="preserve"> </w:t>
      </w:r>
      <w:r w:rsidRPr="002E4E5D">
        <w:rPr>
          <w:rFonts w:cs="B Nazanin" w:hint="cs"/>
          <w:sz w:val="24"/>
          <w:szCs w:val="24"/>
          <w:rtl/>
        </w:rPr>
        <w:t>تعیین</w:t>
      </w:r>
      <w:r w:rsidRPr="002E4E5D">
        <w:rPr>
          <w:rFonts w:cs="B Nazanin"/>
          <w:sz w:val="24"/>
          <w:szCs w:val="24"/>
          <w:rtl/>
        </w:rPr>
        <w:t xml:space="preserve"> </w:t>
      </w:r>
      <w:r w:rsidRPr="002E4E5D">
        <w:rPr>
          <w:rFonts w:cs="B Nazanin" w:hint="cs"/>
          <w:sz w:val="24"/>
          <w:szCs w:val="24"/>
          <w:rtl/>
        </w:rPr>
        <w:t>حق</w:t>
      </w:r>
      <w:r w:rsidRPr="002E4E5D">
        <w:rPr>
          <w:rFonts w:cs="B Nazanin"/>
          <w:sz w:val="24"/>
          <w:szCs w:val="24"/>
          <w:rtl/>
        </w:rPr>
        <w:t xml:space="preserve"> </w:t>
      </w:r>
      <w:r w:rsidRPr="002E4E5D">
        <w:rPr>
          <w:rFonts w:cs="B Nazanin" w:hint="cs"/>
          <w:sz w:val="24"/>
          <w:szCs w:val="24"/>
          <w:rtl/>
        </w:rPr>
        <w:t>الزحمه</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سوی</w:t>
      </w:r>
      <w:r w:rsidRPr="002E4E5D">
        <w:rPr>
          <w:rFonts w:cs="B Nazanin"/>
          <w:sz w:val="24"/>
          <w:szCs w:val="24"/>
          <w:rtl/>
        </w:rPr>
        <w:t xml:space="preserve"> </w:t>
      </w:r>
      <w:r w:rsidRPr="002E4E5D">
        <w:rPr>
          <w:rFonts w:cs="B Nazanin" w:hint="cs"/>
          <w:sz w:val="24"/>
          <w:szCs w:val="24"/>
          <w:rtl/>
        </w:rPr>
        <w:t>آن</w:t>
      </w:r>
      <w:r w:rsidRPr="002E4E5D">
        <w:rPr>
          <w:rFonts w:cs="B Nazanin"/>
          <w:sz w:val="24"/>
          <w:szCs w:val="24"/>
          <w:rtl/>
        </w:rPr>
        <w:t xml:space="preserve"> </w:t>
      </w:r>
      <w:r w:rsidRPr="002E4E5D">
        <w:rPr>
          <w:rFonts w:cs="B Nazanin" w:hint="cs"/>
          <w:sz w:val="24"/>
          <w:szCs w:val="24"/>
          <w:rtl/>
        </w:rPr>
        <w:lastRenderedPageBreak/>
        <w:t>سامانه،</w:t>
      </w:r>
      <w:r w:rsidRPr="002E4E5D">
        <w:rPr>
          <w:rFonts w:cs="B Nazanin"/>
          <w:sz w:val="24"/>
          <w:szCs w:val="24"/>
          <w:rtl/>
        </w:rPr>
        <w:t xml:space="preserve"> </w:t>
      </w:r>
      <w:r w:rsidRPr="002E4E5D">
        <w:rPr>
          <w:rFonts w:cs="B Nazanin" w:hint="cs"/>
          <w:sz w:val="24"/>
          <w:szCs w:val="24"/>
          <w:rtl/>
        </w:rPr>
        <w:t>بعنوان</w:t>
      </w:r>
      <w:r w:rsidRPr="002E4E5D">
        <w:rPr>
          <w:rFonts w:cs="B Nazanin"/>
          <w:sz w:val="24"/>
          <w:szCs w:val="24"/>
          <w:rtl/>
        </w:rPr>
        <w:t xml:space="preserve"> </w:t>
      </w:r>
      <w:r w:rsidRPr="002E4E5D">
        <w:rPr>
          <w:rFonts w:cs="B Nazanin" w:hint="cs"/>
          <w:sz w:val="24"/>
          <w:szCs w:val="24"/>
          <w:rtl/>
        </w:rPr>
        <w:t>مقام</w:t>
      </w:r>
      <w:r w:rsidRPr="002E4E5D">
        <w:rPr>
          <w:rFonts w:cs="B Nazanin"/>
          <w:sz w:val="24"/>
          <w:szCs w:val="24"/>
          <w:rtl/>
        </w:rPr>
        <w:t xml:space="preserve"> </w:t>
      </w:r>
      <w:r w:rsidRPr="002E4E5D">
        <w:rPr>
          <w:rFonts w:cs="B Nazanin" w:hint="cs"/>
          <w:sz w:val="24"/>
          <w:szCs w:val="24"/>
          <w:rtl/>
        </w:rPr>
        <w:t>ناصب</w:t>
      </w:r>
      <w:r w:rsidRPr="002E4E5D">
        <w:rPr>
          <w:rFonts w:cs="B Nazanin"/>
          <w:sz w:val="24"/>
          <w:szCs w:val="24"/>
          <w:rtl/>
        </w:rPr>
        <w:t xml:space="preserve"> </w:t>
      </w:r>
      <w:r w:rsidRPr="002E4E5D">
        <w:rPr>
          <w:rFonts w:cs="B Nazanin" w:hint="cs"/>
          <w:sz w:val="24"/>
          <w:szCs w:val="24"/>
          <w:rtl/>
        </w:rPr>
        <w:t>حل</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فصل</w:t>
      </w:r>
      <w:r w:rsidRPr="002E4E5D">
        <w:rPr>
          <w:rFonts w:cs="B Nazanin"/>
          <w:sz w:val="24"/>
          <w:szCs w:val="24"/>
          <w:rtl/>
        </w:rPr>
        <w:t xml:space="preserve"> </w:t>
      </w:r>
      <w:r w:rsidRPr="002E4E5D">
        <w:rPr>
          <w:rFonts w:cs="B Nazanin" w:hint="cs"/>
          <w:sz w:val="24"/>
          <w:szCs w:val="24"/>
          <w:rtl/>
        </w:rPr>
        <w:t>گردد</w:t>
      </w:r>
      <w:r w:rsidRPr="002E4E5D">
        <w:rPr>
          <w:rFonts w:cs="B Nazanin"/>
          <w:sz w:val="24"/>
          <w:szCs w:val="24"/>
          <w:rtl/>
        </w:rPr>
        <w:t xml:space="preserve"> </w:t>
      </w:r>
      <w:r w:rsidRPr="002E4E5D">
        <w:rPr>
          <w:rFonts w:cs="B Nazanin" w:hint="cs"/>
          <w:sz w:val="24"/>
          <w:szCs w:val="24"/>
          <w:rtl/>
        </w:rPr>
        <w:t>لذا</w:t>
      </w:r>
      <w:r w:rsidRPr="002E4E5D">
        <w:rPr>
          <w:rFonts w:cs="B Nazanin"/>
          <w:sz w:val="24"/>
          <w:szCs w:val="24"/>
          <w:rtl/>
        </w:rPr>
        <w:t xml:space="preserve"> </w:t>
      </w:r>
      <w:r w:rsidRPr="002E4E5D">
        <w:rPr>
          <w:rFonts w:cs="B Nazanin" w:hint="cs"/>
          <w:sz w:val="24"/>
          <w:szCs w:val="24"/>
          <w:rtl/>
        </w:rPr>
        <w:t>پس</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ثبت</w:t>
      </w:r>
      <w:r w:rsidRPr="002E4E5D">
        <w:rPr>
          <w:rFonts w:cs="B Nazanin"/>
          <w:sz w:val="24"/>
          <w:szCs w:val="24"/>
          <w:rtl/>
        </w:rPr>
        <w:t xml:space="preserve"> </w:t>
      </w:r>
      <w:r w:rsidRPr="002E4E5D">
        <w:rPr>
          <w:rFonts w:cs="B Nazanin" w:hint="cs"/>
          <w:sz w:val="24"/>
          <w:szCs w:val="24"/>
          <w:rtl/>
        </w:rPr>
        <w:t>درخواست</w:t>
      </w:r>
      <w:r w:rsidRPr="002E4E5D">
        <w:rPr>
          <w:rFonts w:cs="B Nazanin"/>
          <w:sz w:val="24"/>
          <w:szCs w:val="24"/>
          <w:rtl/>
        </w:rPr>
        <w:t xml:space="preserve"> </w:t>
      </w:r>
      <w:r w:rsidRPr="002E4E5D">
        <w:rPr>
          <w:rFonts w:cs="B Nazanin" w:hint="cs"/>
          <w:sz w:val="24"/>
          <w:szCs w:val="24"/>
          <w:rtl/>
        </w:rPr>
        <w:t>در</w:t>
      </w:r>
      <w:r w:rsidRPr="002E4E5D">
        <w:rPr>
          <w:rFonts w:cs="B Nazanin"/>
          <w:sz w:val="24"/>
          <w:szCs w:val="24"/>
          <w:rtl/>
        </w:rPr>
        <w:t xml:space="preserve"> </w:t>
      </w:r>
      <w:r w:rsidRPr="002E4E5D">
        <w:rPr>
          <w:rFonts w:cs="B Nazanin" w:hint="cs"/>
          <w:sz w:val="24"/>
          <w:szCs w:val="24"/>
          <w:rtl/>
        </w:rPr>
        <w:t>سامانه</w:t>
      </w:r>
      <w:r w:rsidRPr="002E4E5D">
        <w:rPr>
          <w:rFonts w:cs="B Nazanin"/>
          <w:sz w:val="24"/>
          <w:szCs w:val="24"/>
          <w:rtl/>
        </w:rPr>
        <w:t xml:space="preserve"> </w:t>
      </w:r>
      <w:r w:rsidRPr="002E4E5D">
        <w:rPr>
          <w:rFonts w:cs="B Nazanin" w:hint="cs"/>
          <w:sz w:val="24"/>
          <w:szCs w:val="24"/>
          <w:rtl/>
        </w:rPr>
        <w:t>مذکور،</w:t>
      </w:r>
      <w:r w:rsidRPr="002E4E5D">
        <w:rPr>
          <w:rFonts w:cs="B Nazanin"/>
          <w:sz w:val="24"/>
          <w:szCs w:val="24"/>
          <w:rtl/>
        </w:rPr>
        <w:t xml:space="preserve"> </w:t>
      </w:r>
      <w:r w:rsidRPr="002E4E5D">
        <w:rPr>
          <w:rFonts w:cs="B Nazanin" w:hint="cs"/>
          <w:sz w:val="24"/>
          <w:szCs w:val="24"/>
          <w:rtl/>
        </w:rPr>
        <w:t>داور</w:t>
      </w:r>
      <w:r w:rsidRPr="002E4E5D">
        <w:rPr>
          <w:rFonts w:cs="B Nazanin"/>
          <w:sz w:val="24"/>
          <w:szCs w:val="24"/>
          <w:rtl/>
        </w:rPr>
        <w:t xml:space="preserve"> </w:t>
      </w:r>
      <w:r w:rsidRPr="002E4E5D">
        <w:rPr>
          <w:rFonts w:cs="B Nazanin" w:hint="cs"/>
          <w:sz w:val="24"/>
          <w:szCs w:val="24"/>
          <w:rtl/>
        </w:rPr>
        <w:t>منصوب</w:t>
      </w:r>
      <w:r w:rsidRPr="002E4E5D">
        <w:rPr>
          <w:rFonts w:cs="B Nazanin"/>
          <w:sz w:val="24"/>
          <w:szCs w:val="24"/>
          <w:rtl/>
        </w:rPr>
        <w:t xml:space="preserve"> </w:t>
      </w:r>
      <w:r w:rsidRPr="002E4E5D">
        <w:rPr>
          <w:rFonts w:cs="B Nazanin" w:hint="cs"/>
          <w:sz w:val="24"/>
          <w:szCs w:val="24"/>
          <w:rtl/>
        </w:rPr>
        <w:t>به</w:t>
      </w:r>
      <w:r w:rsidRPr="002E4E5D">
        <w:rPr>
          <w:rFonts w:cs="B Nazanin"/>
          <w:sz w:val="24"/>
          <w:szCs w:val="24"/>
          <w:rtl/>
        </w:rPr>
        <w:t xml:space="preserve"> </w:t>
      </w:r>
      <w:r w:rsidRPr="002E4E5D">
        <w:rPr>
          <w:rFonts w:cs="B Nazanin" w:hint="cs"/>
          <w:sz w:val="24"/>
          <w:szCs w:val="24"/>
          <w:rtl/>
        </w:rPr>
        <w:t>موضوع</w:t>
      </w:r>
      <w:r w:rsidRPr="002E4E5D">
        <w:rPr>
          <w:rFonts w:cs="B Nazanin"/>
          <w:sz w:val="24"/>
          <w:szCs w:val="24"/>
          <w:rtl/>
        </w:rPr>
        <w:t xml:space="preserve"> </w:t>
      </w:r>
      <w:r w:rsidRPr="002E4E5D">
        <w:rPr>
          <w:rFonts w:cs="B Nazanin" w:hint="cs"/>
          <w:sz w:val="24"/>
          <w:szCs w:val="24"/>
          <w:rtl/>
        </w:rPr>
        <w:t>اختلاف</w:t>
      </w:r>
      <w:r w:rsidRPr="002E4E5D">
        <w:rPr>
          <w:rFonts w:cs="B Nazanin"/>
          <w:sz w:val="24"/>
          <w:szCs w:val="24"/>
          <w:rtl/>
        </w:rPr>
        <w:t xml:space="preserve"> </w:t>
      </w:r>
      <w:r w:rsidRPr="002E4E5D">
        <w:rPr>
          <w:rFonts w:cs="B Nazanin" w:hint="cs"/>
          <w:sz w:val="24"/>
          <w:szCs w:val="24"/>
          <w:rtl/>
        </w:rPr>
        <w:t>رسیدگی</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رای</w:t>
      </w:r>
      <w:r w:rsidRPr="002E4E5D">
        <w:rPr>
          <w:rFonts w:cs="B Nazanin"/>
          <w:sz w:val="24"/>
          <w:szCs w:val="24"/>
          <w:rtl/>
        </w:rPr>
        <w:t xml:space="preserve"> </w:t>
      </w:r>
      <w:r w:rsidRPr="002E4E5D">
        <w:rPr>
          <w:rFonts w:cs="B Nazanin" w:hint="cs"/>
          <w:sz w:val="24"/>
          <w:szCs w:val="24"/>
          <w:rtl/>
        </w:rPr>
        <w:t>لازم</w:t>
      </w:r>
      <w:r w:rsidRPr="002E4E5D">
        <w:rPr>
          <w:rFonts w:cs="B Nazanin"/>
          <w:sz w:val="24"/>
          <w:szCs w:val="24"/>
          <w:rtl/>
        </w:rPr>
        <w:t xml:space="preserve"> </w:t>
      </w:r>
      <w:r w:rsidRPr="002E4E5D">
        <w:rPr>
          <w:rFonts w:cs="B Nazanin" w:hint="cs"/>
          <w:sz w:val="24"/>
          <w:szCs w:val="24"/>
          <w:rtl/>
        </w:rPr>
        <w:t>را</w:t>
      </w:r>
      <w:r w:rsidRPr="002E4E5D">
        <w:rPr>
          <w:rFonts w:cs="B Nazanin"/>
          <w:sz w:val="24"/>
          <w:szCs w:val="24"/>
          <w:rtl/>
        </w:rPr>
        <w:t xml:space="preserve"> </w:t>
      </w:r>
      <w:r w:rsidRPr="002E4E5D">
        <w:rPr>
          <w:rFonts w:cs="B Nazanin" w:hint="cs"/>
          <w:sz w:val="24"/>
          <w:szCs w:val="24"/>
          <w:rtl/>
        </w:rPr>
        <w:t>صادر</w:t>
      </w:r>
      <w:r w:rsidRPr="002E4E5D">
        <w:rPr>
          <w:rFonts w:cs="B Nazanin"/>
          <w:sz w:val="24"/>
          <w:szCs w:val="24"/>
          <w:rtl/>
        </w:rPr>
        <w:t xml:space="preserve"> </w:t>
      </w:r>
      <w:r w:rsidRPr="002E4E5D">
        <w:rPr>
          <w:rFonts w:cs="B Nazanin" w:hint="cs"/>
          <w:sz w:val="24"/>
          <w:szCs w:val="24"/>
          <w:rtl/>
        </w:rPr>
        <w:t>می</w:t>
      </w:r>
      <w:r w:rsidRPr="002E4E5D">
        <w:rPr>
          <w:rFonts w:cs="B Nazanin"/>
          <w:sz w:val="24"/>
          <w:szCs w:val="24"/>
          <w:rtl/>
        </w:rPr>
        <w:t xml:space="preserve"> </w:t>
      </w:r>
      <w:r w:rsidRPr="002E4E5D">
        <w:rPr>
          <w:rFonts w:cs="B Nazanin" w:hint="cs"/>
          <w:sz w:val="24"/>
          <w:szCs w:val="24"/>
          <w:rtl/>
        </w:rPr>
        <w:t>نماید</w:t>
      </w:r>
      <w:r w:rsidRPr="002E4E5D">
        <w:rPr>
          <w:rFonts w:cs="B Nazanin"/>
          <w:sz w:val="24"/>
          <w:szCs w:val="24"/>
          <w:rtl/>
        </w:rPr>
        <w:t xml:space="preserve">. </w:t>
      </w:r>
      <w:r w:rsidRPr="002E4E5D">
        <w:rPr>
          <w:rFonts w:cs="B Nazanin" w:hint="cs"/>
          <w:sz w:val="24"/>
          <w:szCs w:val="24"/>
          <w:rtl/>
        </w:rPr>
        <w:t>شرط</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حاضر،</w:t>
      </w:r>
      <w:r w:rsidRPr="002E4E5D">
        <w:rPr>
          <w:rFonts w:cs="B Nazanin"/>
          <w:sz w:val="24"/>
          <w:szCs w:val="24"/>
          <w:rtl/>
        </w:rPr>
        <w:t xml:space="preserve"> </w:t>
      </w:r>
      <w:r w:rsidRPr="002E4E5D">
        <w:rPr>
          <w:rFonts w:cs="B Nazanin" w:hint="cs"/>
          <w:sz w:val="24"/>
          <w:szCs w:val="24"/>
          <w:rtl/>
        </w:rPr>
        <w:t>موافقتنامه‌ای</w:t>
      </w:r>
      <w:r w:rsidRPr="002E4E5D">
        <w:rPr>
          <w:rFonts w:cs="B Nazanin"/>
          <w:sz w:val="24"/>
          <w:szCs w:val="24"/>
          <w:rtl/>
        </w:rPr>
        <w:t xml:space="preserve"> </w:t>
      </w:r>
      <w:r w:rsidRPr="002E4E5D">
        <w:rPr>
          <w:rFonts w:cs="B Nazanin" w:hint="cs"/>
          <w:sz w:val="24"/>
          <w:szCs w:val="24"/>
          <w:rtl/>
        </w:rPr>
        <w:t>مستقل</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قرارداد</w:t>
      </w:r>
      <w:r w:rsidRPr="002E4E5D">
        <w:rPr>
          <w:rFonts w:cs="B Nazanin"/>
          <w:sz w:val="24"/>
          <w:szCs w:val="24"/>
          <w:rtl/>
        </w:rPr>
        <w:t xml:space="preserve"> </w:t>
      </w:r>
      <w:r w:rsidRPr="002E4E5D">
        <w:rPr>
          <w:rFonts w:cs="B Nazanin" w:hint="cs"/>
          <w:sz w:val="24"/>
          <w:szCs w:val="24"/>
          <w:rtl/>
        </w:rPr>
        <w:t>اصلی</w:t>
      </w:r>
      <w:r w:rsidRPr="002E4E5D">
        <w:rPr>
          <w:rFonts w:cs="B Nazanin"/>
          <w:sz w:val="24"/>
          <w:szCs w:val="24"/>
          <w:rtl/>
        </w:rPr>
        <w:t xml:space="preserve"> </w:t>
      </w:r>
      <w:r w:rsidRPr="002E4E5D">
        <w:rPr>
          <w:rFonts w:cs="B Nazanin" w:hint="cs"/>
          <w:sz w:val="24"/>
          <w:szCs w:val="24"/>
          <w:rtl/>
        </w:rPr>
        <w:t>بوده</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لازم‌الاجرا</w:t>
      </w:r>
      <w:r w:rsidRPr="002E4E5D">
        <w:rPr>
          <w:rFonts w:cs="B Nazanin"/>
          <w:sz w:val="24"/>
          <w:szCs w:val="24"/>
          <w:rtl/>
        </w:rPr>
        <w:t xml:space="preserve"> </w:t>
      </w:r>
      <w:r w:rsidRPr="002E4E5D">
        <w:rPr>
          <w:rFonts w:cs="B Nazanin" w:hint="cs"/>
          <w:sz w:val="24"/>
          <w:szCs w:val="24"/>
          <w:rtl/>
        </w:rPr>
        <w:t>می</w:t>
      </w:r>
      <w:r w:rsidRPr="002E4E5D">
        <w:rPr>
          <w:rFonts w:cs="B Nazanin"/>
          <w:sz w:val="24"/>
          <w:szCs w:val="24"/>
          <w:rtl/>
        </w:rPr>
        <w:t xml:space="preserve"> </w:t>
      </w:r>
      <w:r w:rsidRPr="002E4E5D">
        <w:rPr>
          <w:rFonts w:cs="B Nazanin" w:hint="cs"/>
          <w:sz w:val="24"/>
          <w:szCs w:val="24"/>
          <w:rtl/>
        </w:rPr>
        <w:t>باشد</w:t>
      </w:r>
      <w:r w:rsidRPr="002E4E5D">
        <w:rPr>
          <w:rFonts w:cs="B Nazanin"/>
          <w:sz w:val="24"/>
          <w:szCs w:val="24"/>
          <w:rtl/>
        </w:rPr>
        <w:t>.</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۱۲: فورس ماژور (حوادث قهریه)</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۱۲.۱. هیچ یک از طرفین در قبال تأخیر یا عدم اجرای تعهدات خود (به استثنای تعهدات مالی)، در صورتی که ناشی از حوادث قهریه یا غیرقابل پیش‌بینی و خارج از کنترل متعارف باشد (مانند جنگ، شورش، اعتصابات گسترده، بلایای طبیعی، اقدامات تروریستی، یا مقررات دولتی ناگهانی که مانع اجرای قرارداد شود)، مسئولیتی نخواهند داشت.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۱۲.۲. طرفی که تحت تأثیر فورس ماژور قرار گرفته است، موظف است بلافاصله (حداکثر ظرف مدت [تعداد] روز کاری) مراتب را به صورت کتبی به طرف دیگر اطلاع داده و مستندات لازم را ارائه نماید.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۱۲.۳. در صورت ادامه فورس ماژور برای مدتی بیش از [تعداد] روز کاری، طرفین می‌توانند در خصوص ادامه یا فسخ قرارداد به توافق رسیده و در صورت فسخ، تسویه حساب بر اساس مفاد ماده ۱۰ انجام خواهد شد.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۱۳: سایر مقررات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۱۳.۱. </w:t>
      </w:r>
      <w:r w:rsidRPr="00A50B22">
        <w:rPr>
          <w:rFonts w:ascii="Times New Roman" w:eastAsia="Times New Roman" w:hAnsi="Times New Roman" w:cs="B Nazanin" w:hint="cs"/>
          <w:b/>
          <w:bCs/>
          <w:sz w:val="24"/>
          <w:szCs w:val="24"/>
          <w:rtl/>
          <w:lang w:bidi="fa-IR"/>
        </w:rPr>
        <w:t>پیوست‌ها:</w:t>
      </w:r>
      <w:r w:rsidRPr="00A50B22">
        <w:rPr>
          <w:rFonts w:ascii="Times New Roman" w:eastAsia="Times New Roman" w:hAnsi="Times New Roman" w:cs="B Nazanin" w:hint="cs"/>
          <w:sz w:val="24"/>
          <w:szCs w:val="24"/>
          <w:rtl/>
          <w:lang w:bidi="fa-IR"/>
        </w:rPr>
        <w:t xml:space="preserve"> کلیه پیوست‌های این قرارداد (شامل پیوست الف: دامنه خدمات و محدودیت‌ها، پیوست ب: برنامه زمان‌بندی، و سایر پیوست‌های احتمالی) جزئی جدایی‌ناپذیر از این قرارداد محسوب شده و از اعتبار یکسان برخوردارند.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۱۳.۲. </w:t>
      </w:r>
      <w:r w:rsidRPr="00A50B22">
        <w:rPr>
          <w:rFonts w:ascii="Times New Roman" w:eastAsia="Times New Roman" w:hAnsi="Times New Roman" w:cs="B Nazanin" w:hint="cs"/>
          <w:b/>
          <w:bCs/>
          <w:sz w:val="24"/>
          <w:szCs w:val="24"/>
          <w:rtl/>
          <w:lang w:bidi="fa-IR"/>
        </w:rPr>
        <w:t>اصلاحات:</w:t>
      </w:r>
      <w:r w:rsidRPr="00A50B22">
        <w:rPr>
          <w:rFonts w:ascii="Times New Roman" w:eastAsia="Times New Roman" w:hAnsi="Times New Roman" w:cs="B Nazanin" w:hint="cs"/>
          <w:sz w:val="24"/>
          <w:szCs w:val="24"/>
          <w:rtl/>
          <w:lang w:bidi="fa-IR"/>
        </w:rPr>
        <w:t xml:space="preserve"> هرگونه تغییر، اصلاح، یا الحاق به مفاد این قرارداد، تنها در صورتی معتبر خواهد بود که به صورت کتبی بوده و به امضای نمایندگان مجاز طرفین برسد.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۱۳.۳. </w:t>
      </w:r>
      <w:r w:rsidRPr="00A50B22">
        <w:rPr>
          <w:rFonts w:ascii="Times New Roman" w:eastAsia="Times New Roman" w:hAnsi="Times New Roman" w:cs="B Nazanin" w:hint="cs"/>
          <w:b/>
          <w:bCs/>
          <w:sz w:val="24"/>
          <w:szCs w:val="24"/>
          <w:rtl/>
          <w:lang w:bidi="fa-IR"/>
        </w:rPr>
        <w:t>قوه قهریه بندها:</w:t>
      </w:r>
      <w:r w:rsidRPr="00A50B22">
        <w:rPr>
          <w:rFonts w:ascii="Times New Roman" w:eastAsia="Times New Roman" w:hAnsi="Times New Roman" w:cs="B Nazanin" w:hint="cs"/>
          <w:sz w:val="24"/>
          <w:szCs w:val="24"/>
          <w:rtl/>
          <w:lang w:bidi="fa-IR"/>
        </w:rPr>
        <w:t xml:space="preserve"> در صورتی که هر یک از بندهای این قرارداد توسط مراجع ذی‌صلاح غیرقانونی، باطل، یا غیرقابل اجرا تشخیص داده شود، سایر بندها همچنان معتبر و لازم‌الاجرا باقی خواهند ماند.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 xml:space="preserve">۱۳.۴. </w:t>
      </w:r>
      <w:r w:rsidRPr="00A50B22">
        <w:rPr>
          <w:rFonts w:ascii="Times New Roman" w:eastAsia="Times New Roman" w:hAnsi="Times New Roman" w:cs="B Nazanin" w:hint="cs"/>
          <w:b/>
          <w:bCs/>
          <w:sz w:val="24"/>
          <w:szCs w:val="24"/>
          <w:rtl/>
          <w:lang w:bidi="fa-IR"/>
        </w:rPr>
        <w:t>عدم اسقاط حقوق:</w:t>
      </w:r>
      <w:r w:rsidRPr="00A50B22">
        <w:rPr>
          <w:rFonts w:ascii="Times New Roman" w:eastAsia="Times New Roman" w:hAnsi="Times New Roman" w:cs="B Nazanin" w:hint="cs"/>
          <w:sz w:val="24"/>
          <w:szCs w:val="24"/>
          <w:rtl/>
          <w:lang w:bidi="fa-IR"/>
        </w:rPr>
        <w:t xml:space="preserve"> عدم استفاده یا تأخیر در استفاده از هر یک از حقوق مقرر در این قرارداد توسط هر یک از طرفین، به منزله اسقاط آن حق تلقی نخواهد شد.</w:t>
      </w:r>
    </w:p>
    <w:p w:rsidR="00A50B22" w:rsidRDefault="00A50B22" w:rsidP="00A50B22">
      <w:pPr>
        <w:bidi/>
        <w:spacing w:before="100" w:beforeAutospacing="1" w:after="100" w:afterAutospacing="1" w:line="240" w:lineRule="auto"/>
        <w:rPr>
          <w:rFonts w:ascii="Times New Roman" w:eastAsia="Times New Roman" w:hAnsi="Times New Roman" w:cs="B Nazanin"/>
          <w:b/>
          <w:bCs/>
          <w:sz w:val="24"/>
          <w:szCs w:val="24"/>
          <w:rtl/>
          <w:lang w:bidi="fa-IR"/>
        </w:rPr>
      </w:pP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ماده ۱۴: امضاء و اعتبار قرارداد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lastRenderedPageBreak/>
        <w:t>این قرارداد در ۱۴ ماده و [تعداد] تبصره (در صورت وجود)، در دو نسخه متحدالمتن و با اعتبار واحد، در تاریخ فوق‌الذکر تنظیم، امضاء و مبادله گردید و از تاریخ امضاء برای طرفین لازم‌الاجرا است.</w:t>
      </w:r>
    </w:p>
    <w:p w:rsidR="00A50B22" w:rsidRPr="00A50B22" w:rsidRDefault="00A50B22" w:rsidP="00A50B22">
      <w:pPr>
        <w:spacing w:after="0" w:line="240" w:lineRule="auto"/>
        <w:rPr>
          <w:rFonts w:ascii="Times New Roman" w:eastAsia="Times New Roman" w:hAnsi="Times New Roman" w:cs="B Nazanin" w:hint="cs"/>
          <w:sz w:val="24"/>
          <w:szCs w:val="24"/>
          <w:rtl/>
        </w:rPr>
      </w:pPr>
      <w:r w:rsidRPr="00A50B22">
        <w:rPr>
          <w:rFonts w:ascii="Times New Roman" w:eastAsia="Times New Roman" w:hAnsi="Times New Roman" w:cs="B Nazanin"/>
          <w:sz w:val="24"/>
          <w:szCs w:val="24"/>
        </w:rPr>
        <w:pict>
          <v:rect id="_x0000_i1025" style="width:0;height:1.5pt" o:hralign="center" o:hrstd="t" o:hr="t" fillcolor="#a0a0a0" stroked="f"/>
        </w:pict>
      </w:r>
    </w:p>
    <w:p w:rsidR="00A50B22" w:rsidRPr="00A50B22" w:rsidRDefault="00A50B22" w:rsidP="00A50B22">
      <w:pPr>
        <w:bidi/>
        <w:spacing w:before="100" w:beforeAutospacing="1" w:after="100" w:afterAutospacing="1" w:line="240" w:lineRule="auto"/>
        <w:rPr>
          <w:rFonts w:ascii="Times New Roman" w:eastAsia="Times New Roman" w:hAnsi="Times New Roman" w:cs="B Nazanin"/>
          <w:sz w:val="24"/>
          <w:szCs w:val="24"/>
          <w:lang w:bidi="fa-IR"/>
        </w:rPr>
      </w:pPr>
      <w:r w:rsidRPr="00A50B22">
        <w:rPr>
          <w:rFonts w:ascii="Times New Roman" w:eastAsia="Times New Roman" w:hAnsi="Times New Roman" w:cs="B Nazanin" w:hint="cs"/>
          <w:b/>
          <w:bCs/>
          <w:sz w:val="24"/>
          <w:szCs w:val="24"/>
          <w:rtl/>
          <w:lang w:bidi="fa-IR"/>
        </w:rPr>
        <w:t>امضاءها: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از طرف کارفرما:</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نام و نام خانوادگی: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سمت: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امضاء:</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مهر شرکت (در صورت وجود):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تاریخ:</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b/>
          <w:bCs/>
          <w:sz w:val="24"/>
          <w:szCs w:val="24"/>
          <w:rtl/>
          <w:lang w:bidi="fa-IR"/>
        </w:rPr>
        <w:t>از طرف مجری: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نام و نام خانوادگی:</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سمت:</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امضاء:</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مهر شرکت (در صورت وجود):</w:t>
      </w:r>
    </w:p>
    <w:p w:rsidR="00A50B22" w:rsidRPr="00A50B22" w:rsidRDefault="00A50B22" w:rsidP="00A50B22">
      <w:pPr>
        <w:bidi/>
        <w:spacing w:before="100" w:beforeAutospacing="1" w:after="100" w:afterAutospacing="1" w:line="240" w:lineRule="auto"/>
        <w:rPr>
          <w:rFonts w:ascii="Times New Roman" w:eastAsia="Times New Roman" w:hAnsi="Times New Roman" w:cs="B Nazanin" w:hint="cs"/>
          <w:sz w:val="24"/>
          <w:szCs w:val="24"/>
          <w:rtl/>
          <w:lang w:bidi="fa-IR"/>
        </w:rPr>
      </w:pPr>
      <w:r w:rsidRPr="00A50B22">
        <w:rPr>
          <w:rFonts w:ascii="Times New Roman" w:eastAsia="Times New Roman" w:hAnsi="Times New Roman" w:cs="B Nazanin" w:hint="cs"/>
          <w:sz w:val="24"/>
          <w:szCs w:val="24"/>
          <w:rtl/>
          <w:lang w:bidi="fa-IR"/>
        </w:rPr>
        <w:t>تاریخ:</w:t>
      </w:r>
    </w:p>
    <w:p w:rsidR="007A26F6" w:rsidRPr="00A50B22" w:rsidRDefault="00501076" w:rsidP="00A50B22">
      <w:pPr>
        <w:pStyle w:val="NormalWeb"/>
        <w:bidi/>
        <w:rPr>
          <w:rFonts w:cs="B Nazanin"/>
        </w:rPr>
      </w:pPr>
    </w:p>
    <w:sectPr w:rsidR="007A26F6" w:rsidRPr="00A50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BF"/>
    <w:rsid w:val="000D00DD"/>
    <w:rsid w:val="00182823"/>
    <w:rsid w:val="00360DEC"/>
    <w:rsid w:val="003C35BF"/>
    <w:rsid w:val="00501076"/>
    <w:rsid w:val="008410D7"/>
    <w:rsid w:val="00A50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9DC26-DFC9-474A-BF94-47ECBAED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2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2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41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24892">
      <w:bodyDiv w:val="1"/>
      <w:marLeft w:val="0"/>
      <w:marRight w:val="0"/>
      <w:marTop w:val="0"/>
      <w:marBottom w:val="0"/>
      <w:divBdr>
        <w:top w:val="none" w:sz="0" w:space="0" w:color="auto"/>
        <w:left w:val="none" w:sz="0" w:space="0" w:color="auto"/>
        <w:bottom w:val="none" w:sz="0" w:space="0" w:color="auto"/>
        <w:right w:val="none" w:sz="0" w:space="0" w:color="auto"/>
      </w:divBdr>
    </w:div>
    <w:div w:id="1578856078">
      <w:bodyDiv w:val="1"/>
      <w:marLeft w:val="0"/>
      <w:marRight w:val="0"/>
      <w:marTop w:val="0"/>
      <w:marBottom w:val="0"/>
      <w:divBdr>
        <w:top w:val="none" w:sz="0" w:space="0" w:color="auto"/>
        <w:left w:val="none" w:sz="0" w:space="0" w:color="auto"/>
        <w:bottom w:val="none" w:sz="0" w:space="0" w:color="auto"/>
        <w:right w:val="none" w:sz="0" w:space="0" w:color="auto"/>
      </w:divBdr>
    </w:div>
    <w:div w:id="2031493478">
      <w:bodyDiv w:val="1"/>
      <w:marLeft w:val="0"/>
      <w:marRight w:val="0"/>
      <w:marTop w:val="0"/>
      <w:marBottom w:val="0"/>
      <w:divBdr>
        <w:top w:val="none" w:sz="0" w:space="0" w:color="auto"/>
        <w:left w:val="none" w:sz="0" w:space="0" w:color="auto"/>
        <w:bottom w:val="none" w:sz="0" w:space="0" w:color="auto"/>
        <w:right w:val="none" w:sz="0" w:space="0" w:color="auto"/>
      </w:divBdr>
    </w:div>
    <w:div w:id="2052536334">
      <w:bodyDiv w:val="1"/>
      <w:marLeft w:val="0"/>
      <w:marRight w:val="0"/>
      <w:marTop w:val="0"/>
      <w:marBottom w:val="0"/>
      <w:divBdr>
        <w:top w:val="none" w:sz="0" w:space="0" w:color="auto"/>
        <w:left w:val="none" w:sz="0" w:space="0" w:color="auto"/>
        <w:bottom w:val="none" w:sz="0" w:space="0" w:color="auto"/>
        <w:right w:val="none" w:sz="0" w:space="0" w:color="auto"/>
      </w:divBdr>
    </w:div>
    <w:div w:id="2079279297">
      <w:bodyDiv w:val="1"/>
      <w:marLeft w:val="0"/>
      <w:marRight w:val="0"/>
      <w:marTop w:val="0"/>
      <w:marBottom w:val="0"/>
      <w:divBdr>
        <w:top w:val="none" w:sz="0" w:space="0" w:color="auto"/>
        <w:left w:val="none" w:sz="0" w:space="0" w:color="auto"/>
        <w:bottom w:val="none" w:sz="0" w:space="0" w:color="auto"/>
        <w:right w:val="none" w:sz="0" w:space="0" w:color="auto"/>
      </w:divBdr>
      <w:divsChild>
        <w:div w:id="125423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dc:description/>
  <cp:lastModifiedBy>Behrooz</cp:lastModifiedBy>
  <cp:revision>4</cp:revision>
  <dcterms:created xsi:type="dcterms:W3CDTF">2025-12-14T08:53:00Z</dcterms:created>
  <dcterms:modified xsi:type="dcterms:W3CDTF">2026-05-29T12:33:00Z</dcterms:modified>
</cp:coreProperties>
</file>