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F1" w:rsidRPr="003844D7" w:rsidRDefault="00FC367B" w:rsidP="00E166A6">
      <w:pPr>
        <w:bidi/>
        <w:spacing w:before="14" w:after="14" w:line="14" w:lineRule="atLeast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28"/>
          <w:szCs w:val="28"/>
          <w:rtl/>
          <w:lang w:bidi="fa-IR"/>
        </w:rPr>
        <w:t>قولنامه</w:t>
      </w:r>
      <w:r w:rsidR="00831CF1" w:rsidRPr="00831CF1">
        <w:rPr>
          <w:rFonts w:ascii="Times New Roman" w:eastAsia="Times New Roman" w:hAnsi="Times New Roman" w:cs="B Nazanin" w:hint="cs"/>
          <w:b/>
          <w:bCs/>
          <w:kern w:val="36"/>
          <w:sz w:val="28"/>
          <w:szCs w:val="28"/>
          <w:rtl/>
          <w:lang w:bidi="fa-IR"/>
        </w:rPr>
        <w:t xml:space="preserve"> خرید و فروش </w:t>
      </w:r>
      <w:r w:rsidR="00E166A6" w:rsidRPr="00E166A6"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  <w:lang w:bidi="fa-IR"/>
        </w:rPr>
        <w:t>قولنامه خر</w:t>
      </w:r>
      <w:r w:rsidR="00E166A6" w:rsidRPr="00E166A6">
        <w:rPr>
          <w:rFonts w:ascii="Times New Roman" w:eastAsia="Times New Roman" w:hAnsi="Times New Roman" w:cs="B Nazanin" w:hint="cs"/>
          <w:b/>
          <w:bCs/>
          <w:kern w:val="36"/>
          <w:sz w:val="28"/>
          <w:szCs w:val="28"/>
          <w:rtl/>
          <w:lang w:bidi="fa-IR"/>
        </w:rPr>
        <w:t>ی</w:t>
      </w:r>
      <w:r w:rsidR="00E166A6" w:rsidRPr="00E166A6">
        <w:rPr>
          <w:rFonts w:ascii="Times New Roman" w:eastAsia="Times New Roman" w:hAnsi="Times New Roman" w:cs="B Nazanin" w:hint="eastAsia"/>
          <w:b/>
          <w:bCs/>
          <w:kern w:val="36"/>
          <w:sz w:val="28"/>
          <w:szCs w:val="28"/>
          <w:rtl/>
          <w:lang w:bidi="fa-IR"/>
        </w:rPr>
        <w:t>د</w:t>
      </w:r>
      <w:r w:rsidR="00E166A6" w:rsidRPr="00E166A6"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  <w:lang w:bidi="fa-IR"/>
        </w:rPr>
        <w:t xml:space="preserve"> و فروش ماش</w:t>
      </w:r>
      <w:r w:rsidR="00E166A6" w:rsidRPr="00E166A6">
        <w:rPr>
          <w:rFonts w:ascii="Times New Roman" w:eastAsia="Times New Roman" w:hAnsi="Times New Roman" w:cs="B Nazanin" w:hint="cs"/>
          <w:b/>
          <w:bCs/>
          <w:kern w:val="36"/>
          <w:sz w:val="28"/>
          <w:szCs w:val="28"/>
          <w:rtl/>
          <w:lang w:bidi="fa-IR"/>
        </w:rPr>
        <w:t>ی</w:t>
      </w:r>
      <w:r w:rsidR="00E166A6" w:rsidRPr="00E166A6">
        <w:rPr>
          <w:rFonts w:ascii="Times New Roman" w:eastAsia="Times New Roman" w:hAnsi="Times New Roman" w:cs="B Nazanin" w:hint="eastAsia"/>
          <w:b/>
          <w:bCs/>
          <w:kern w:val="36"/>
          <w:sz w:val="28"/>
          <w:szCs w:val="28"/>
          <w:rtl/>
          <w:lang w:bidi="fa-IR"/>
        </w:rPr>
        <w:t>ن‌آلات</w:t>
      </w:r>
      <w:r w:rsidR="00E166A6" w:rsidRPr="00E166A6"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  <w:lang w:bidi="fa-IR"/>
        </w:rPr>
        <w:t xml:space="preserve"> راهساز</w:t>
      </w:r>
      <w:r w:rsidR="00E166A6" w:rsidRPr="00E166A6">
        <w:rPr>
          <w:rFonts w:ascii="Times New Roman" w:eastAsia="Times New Roman" w:hAnsi="Times New Roman" w:cs="B Nazanin" w:hint="cs"/>
          <w:b/>
          <w:bCs/>
          <w:kern w:val="36"/>
          <w:sz w:val="28"/>
          <w:szCs w:val="28"/>
          <w:rtl/>
          <w:lang w:bidi="fa-IR"/>
        </w:rPr>
        <w:t>ی</w:t>
      </w:r>
      <w:bookmarkStart w:id="0" w:name="_GoBack"/>
      <w:bookmarkEnd w:id="0"/>
    </w:p>
    <w:p w:rsidR="003844D7" w:rsidRPr="00831CF1" w:rsidRDefault="003844D7" w:rsidP="003844D7">
      <w:pPr>
        <w:bidi/>
        <w:spacing w:before="14" w:after="14" w:line="14" w:lineRule="atLeast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lang w:bidi="fa-IR"/>
        </w:rPr>
      </w:pP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این قرارداد در تاریخ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مورخ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بین فروشنده و خریدار زیر با رضایت کامل طرفین تنظیم گردید.</w:t>
      </w:r>
    </w:p>
    <w:p w:rsidR="00831CF1" w:rsidRPr="00831CF1" w:rsidRDefault="00831CF1" w:rsidP="00831CF1">
      <w:pPr>
        <w:bidi/>
        <w:spacing w:before="14" w:after="14" w:line="14" w:lineRule="atLeast"/>
        <w:ind w:left="-90" w:firstLine="9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فروشنده: 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>آقای/خانم ******** فرزند ***** کد ملی ************ آدرس *********************موبایل*****</w:t>
      </w:r>
      <w:r w:rsidR="003844D7">
        <w:rPr>
          <w:rFonts w:ascii="Times New Roman" w:eastAsia="Times New Roman" w:hAnsi="Times New Roman" w:cs="B Nazanin" w:hint="cs"/>
          <w:rtl/>
          <w:lang w:bidi="fa-IR"/>
        </w:rPr>
        <w:t>*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***** </w:t>
      </w:r>
    </w:p>
    <w:p w:rsidR="00831CF1" w:rsidRPr="00831CF1" w:rsidRDefault="00831CF1" w:rsidP="00831CF1">
      <w:pPr>
        <w:bidi/>
        <w:spacing w:before="14" w:after="14" w:line="14" w:lineRule="atLeast"/>
        <w:ind w:left="-90" w:firstLine="9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خریدار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آقای/خانم ******** فرزند ***** کد ملی ************ آدرس *********************موبایل****</w:t>
      </w:r>
      <w:r>
        <w:rPr>
          <w:rFonts w:ascii="Times New Roman" w:eastAsia="Times New Roman" w:hAnsi="Times New Roman" w:cs="B Nazanin" w:hint="cs"/>
          <w:rtl/>
          <w:lang w:bidi="fa-IR"/>
        </w:rPr>
        <w:t>**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>**</w:t>
      </w:r>
      <w:r w:rsidR="003844D7">
        <w:rPr>
          <w:rFonts w:ascii="Times New Roman" w:eastAsia="Times New Roman" w:hAnsi="Times New Roman" w:cs="B Nazanin" w:hint="cs"/>
          <w:rtl/>
          <w:lang w:bidi="fa-IR"/>
        </w:rPr>
        <w:t>*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**** 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۱: مشخصات خودرو (مورد معامله)</w:t>
      </w:r>
    </w:p>
    <w:p w:rsidR="00831CF1" w:rsidRPr="00831CF1" w:rsidRDefault="00831CF1" w:rsidP="00831CF1">
      <w:pPr>
        <w:bidi/>
        <w:spacing w:before="14" w:after="14" w:line="14" w:lineRule="atLeast"/>
        <w:ind w:left="36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3844D7">
        <w:rPr>
          <w:rFonts w:ascii="Times New Roman" w:eastAsia="Times New Roman" w:hAnsi="Times New Roman" w:cs="B Nazanin" w:hint="cs"/>
          <w:rtl/>
          <w:lang w:bidi="fa-IR"/>
        </w:rPr>
        <w:t>نوع خودرو****</w:t>
      </w:r>
      <w:r w:rsidR="003844D7">
        <w:rPr>
          <w:rFonts w:ascii="Times New Roman" w:eastAsia="Times New Roman" w:hAnsi="Times New Roman" w:cs="B Nazanin" w:hint="cs"/>
          <w:rtl/>
          <w:lang w:bidi="fa-IR"/>
        </w:rPr>
        <w:t>***</w:t>
      </w:r>
      <w:r w:rsidRPr="003844D7">
        <w:rPr>
          <w:rFonts w:ascii="Times New Roman" w:eastAsia="Times New Roman" w:hAnsi="Times New Roman" w:cs="B Nazanin" w:hint="cs"/>
          <w:rtl/>
          <w:lang w:bidi="fa-IR"/>
        </w:rPr>
        <w:t>***مدل/سال ساخت:******** رنگ:****** شماره شاسی:******</w:t>
      </w:r>
      <w:r w:rsidR="003844D7">
        <w:rPr>
          <w:rFonts w:ascii="Times New Roman" w:eastAsia="Times New Roman" w:hAnsi="Times New Roman" w:cs="B Nazanin" w:hint="cs"/>
          <w:rtl/>
          <w:lang w:bidi="fa-IR"/>
        </w:rPr>
        <w:t>***</w:t>
      </w:r>
      <w:r w:rsidRPr="003844D7">
        <w:rPr>
          <w:rFonts w:ascii="Times New Roman" w:eastAsia="Times New Roman" w:hAnsi="Times New Roman" w:cs="B Nazanin" w:hint="cs"/>
          <w:rtl/>
          <w:lang w:bidi="fa-IR"/>
        </w:rPr>
        <w:t>**** شماره موتور:***</w:t>
      </w:r>
      <w:r w:rsidR="003844D7">
        <w:rPr>
          <w:rFonts w:ascii="Times New Roman" w:eastAsia="Times New Roman" w:hAnsi="Times New Roman" w:cs="B Nazanin" w:hint="cs"/>
          <w:rtl/>
          <w:lang w:bidi="fa-IR"/>
        </w:rPr>
        <w:t>***</w:t>
      </w:r>
      <w:r w:rsidRPr="003844D7">
        <w:rPr>
          <w:rFonts w:ascii="Times New Roman" w:eastAsia="Times New Roman" w:hAnsi="Times New Roman" w:cs="B Nazanin" w:hint="cs"/>
          <w:rtl/>
          <w:lang w:bidi="fa-IR"/>
        </w:rPr>
        <w:t>*****</w:t>
      </w:r>
    </w:p>
    <w:p w:rsidR="00831CF1" w:rsidRPr="00831CF1" w:rsidRDefault="00831CF1" w:rsidP="00831CF1">
      <w:pPr>
        <w:bidi/>
        <w:spacing w:before="14" w:after="14" w:line="14" w:lineRule="atLeast"/>
        <w:ind w:left="36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3844D7">
        <w:rPr>
          <w:rFonts w:ascii="Times New Roman" w:eastAsia="Times New Roman" w:hAnsi="Times New Roman" w:cs="B Nazanin" w:hint="cs"/>
          <w:rtl/>
          <w:lang w:bidi="fa-IR"/>
        </w:rPr>
        <w:t>شماره پلاک: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3844D7">
        <w:rPr>
          <w:rFonts w:ascii="Times New Roman" w:eastAsia="Times New Roman" w:hAnsi="Times New Roman" w:cs="B Nazanin" w:hint="cs"/>
          <w:rtl/>
          <w:lang w:bidi="fa-IR"/>
        </w:rPr>
        <w:t>********** شماره سند (برگ سبز/ثبت):**********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۲: مبلغ قرارداد و نحوه پرداخت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مبلغ کل قرارداد جهت خرید و فروش خودرو فوق الذکر مبلغ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 (معادل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ریال) تعیین گردید که به شرح زیر پرداخت می‌شود:</w:t>
      </w:r>
    </w:p>
    <w:p w:rsidR="00831CF1" w:rsidRPr="00831CF1" w:rsidRDefault="00831CF1" w:rsidP="00831CF1">
      <w:pPr>
        <w:numPr>
          <w:ilvl w:val="0"/>
          <w:numId w:val="2"/>
        </w:num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مبلغ پیش‌پرداخت (بیعانه):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مبلغ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 که در تاریخ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پرداخت شد.</w:t>
      </w:r>
    </w:p>
    <w:p w:rsidR="00831CF1" w:rsidRPr="00831CF1" w:rsidRDefault="00831CF1" w:rsidP="00831CF1">
      <w:pPr>
        <w:numPr>
          <w:ilvl w:val="0"/>
          <w:numId w:val="2"/>
        </w:num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مبلغ باقی‌مانده: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مبلغ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 که در زمان انتقال سند در دفترخانه پرداخت خواهد شد.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۳: وضعیت فنی و سلامت خودرو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۱. فروشنده اعلام می‌دارد خودرو مذکور از نظر بدنه، موتور، گیربکس، سیستم برق و زیربندی در وضعیت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(نو/سالم/دارای خط و خش) می‌باشد.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۲. فروشنده متعهد می‌گردد که در صورت وجود هرگونه ایراد فنی پنهان (که در زمان بازدید مشخص نبوده و مربوط به گذشته خودرو باشد)، هزینه‌های تعمیر یا اختلاف قیمت ناشی از آن را پرداخت نماید.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۳. خریدار با کمال رضایت و پس از بازدید فنی، خودرو را با وضعیت موجود می‌پذیرد؛ مگر مواردی که در این بند ذکر شده باشد.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۴: وضعیت سند و عدم استعلام منفی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۱. فروشنده متعهد می‌گردد که خودرو مذکور فاقد هرگونه حق حبس، رهن، توقیف قضایی، ج</w:t>
      </w:r>
      <w:r w:rsidR="00872CA3">
        <w:rPr>
          <w:rFonts w:ascii="Times New Roman" w:eastAsia="Times New Roman" w:hAnsi="Times New Roman" w:cs="B Nazanin" w:hint="cs"/>
          <w:rtl/>
          <w:lang w:bidi="fa-IR"/>
        </w:rPr>
        <w:t>ریمه‌های راهنمایی و رانندگی و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هرگونه مانع قانونی برای انتقال سند باشد.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۲. چنانچه در زمان انتقال سند در دفترخانه، به دلیل وجود بدهی یا مشکلات قانونی متعلق به فروشنده، انتقال سند مقدور نباشد، فروشنده موظف است ظرف مدت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روز نسبت به رفع مشکل اقدام کرده و یا کل مبلغ دریافتی را به همراه خسارت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 به خریدار مسترد نماید.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۵: تحویل خودرو و مسئولیت‌ها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۱. تحویل خودرو از تاریخ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ساعت </w:t>
      </w:r>
      <w:r w:rsidRPr="00831CF1">
        <w:rPr>
          <w:rFonts w:ascii="Times New Roman" w:eastAsia="Times New Roman" w:hAnsi="Times New Roman" w:cs="Times New Roman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بر عهده خریدار می‌باشد.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۲. تمامی مسئولیت‌های کیفری، جریمه‌های راهنمایی، تصادفات و حوادث مربوط به خودرو از تاریخ و ساعت مذکور به بعد بر عهده خریدار خواهد بود.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۳. تمامی بدهی‌ها و جریمه‌های پیش از تاریخ تحویل، بر عهده فروشنده است.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۶: جریمه دیرکرد و فسخ قرارداد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۱. در صورتی که خریدار در پرداخت مبلغ باقی‌مانده طبق موعد مقرر کوتاهی کند، مبلغ بیعانه به عنوان جریمه برای فروشنده باقی می‌ماند.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۲. در صورتی که فروشنده از انجام تعهدات خود (مانند ارائه سند سالم یا تحویل خودرو) خودداری کند، موظف است مبلغ دریافتی را به همراه جریمه معادل </w:t>
      </w:r>
      <w:r w:rsidRPr="00831CF1">
        <w:rPr>
          <w:rFonts w:ascii="Arial" w:eastAsia="Times New Roman" w:hAnsi="Arial" w:cs="Arial" w:hint="cs"/>
          <w:rtl/>
          <w:lang w:bidi="fa-IR"/>
        </w:rPr>
        <w:t>…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ریال به خریدار بازگرداند.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۷: حل اختلاف</w:t>
      </w:r>
    </w:p>
    <w:p w:rsidR="00831CF1" w:rsidRPr="00831CF1" w:rsidRDefault="00831CF1" w:rsidP="00872CA3">
      <w:pPr>
        <w:bidi/>
        <w:spacing w:before="14" w:after="14" w:line="14" w:lineRule="atLeast"/>
        <w:jc w:val="both"/>
        <w:rPr>
          <w:rFonts w:cs="B Nazanin"/>
          <w:rtl/>
          <w:lang w:bidi="fa-IR"/>
        </w:rPr>
      </w:pPr>
      <w:r w:rsidRPr="00831CF1">
        <w:rPr>
          <w:rFonts w:cs="B Nazanin" w:hint="cs"/>
          <w:rtl/>
        </w:rPr>
        <w:t>طرفین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توافق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نمودند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کلیه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اختلافات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دعاوی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ناشی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این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قرارداد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یا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راجع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آن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جمله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انعقاد،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اعتبار،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فسخ،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تفسیر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یا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اجرای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آن،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طریق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یکی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داوران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عضو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سامانه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جامع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ایران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تعیین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نصب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همچنین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تعیین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حق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الزحمه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سوی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آن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سامانه،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بعنوان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مقام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ناصب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حل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فصل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گردد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لذا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پس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ثبت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درخواست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در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سامانه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مذکور،داور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منصوب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موضوع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اختلاف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رسیدگی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رای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لازم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را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صادر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نماید</w:t>
      </w:r>
      <w:r w:rsidR="00872CA3">
        <w:rPr>
          <w:rFonts w:cs="B Nazanin"/>
          <w:rtl/>
        </w:rPr>
        <w:t>.</w:t>
      </w:r>
      <w:r w:rsidRPr="00831CF1">
        <w:rPr>
          <w:rFonts w:cs="B Nazanin" w:hint="cs"/>
          <w:rtl/>
        </w:rPr>
        <w:t>شرط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داوری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حاضر،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موافقتنامه‌ای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مستقل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از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قرارداد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اصلی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بوده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و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لازم‌الاجرا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می</w:t>
      </w:r>
      <w:r w:rsidRPr="00831CF1">
        <w:rPr>
          <w:rFonts w:cs="B Nazanin"/>
          <w:rtl/>
        </w:rPr>
        <w:t xml:space="preserve"> </w:t>
      </w:r>
      <w:r w:rsidRPr="00831CF1">
        <w:rPr>
          <w:rFonts w:cs="B Nazanin" w:hint="cs"/>
          <w:rtl/>
        </w:rPr>
        <w:t>باشد</w:t>
      </w:r>
      <w:r w:rsidRPr="00831CF1">
        <w:rPr>
          <w:rFonts w:cs="B Nazanin"/>
          <w:rtl/>
        </w:rPr>
        <w:t>.</w:t>
      </w:r>
    </w:p>
    <w:p w:rsidR="00831CF1" w:rsidRPr="00831CF1" w:rsidRDefault="00831CF1" w:rsidP="00831CF1">
      <w:pPr>
        <w:bidi/>
        <w:spacing w:before="14" w:after="14" w:line="14" w:lineRule="atLeast"/>
        <w:jc w:val="both"/>
        <w:outlineLvl w:val="2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ماده ۸: نسخ قرارداد</w:t>
      </w:r>
    </w:p>
    <w:p w:rsid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rtl/>
          <w:lang w:bidi="fa-IR"/>
        </w:rPr>
        <w:t>این قرارداد در</w:t>
      </w:r>
      <w:r w:rsidR="00872CA3">
        <w:rPr>
          <w:rFonts w:ascii="Times New Roman" w:eastAsia="Times New Roman" w:hAnsi="Times New Roman" w:cs="B Nazanin" w:hint="cs"/>
          <w:rtl/>
          <w:lang w:bidi="fa-IR"/>
        </w:rPr>
        <w:t xml:space="preserve"> 1 صفحه و 8 ماده و</w:t>
      </w:r>
      <w:r w:rsidRPr="00831CF1">
        <w:rPr>
          <w:rFonts w:ascii="Times New Roman" w:eastAsia="Times New Roman" w:hAnsi="Times New Roman" w:cs="B Nazanin" w:hint="cs"/>
          <w:rtl/>
          <w:lang w:bidi="fa-IR"/>
        </w:rPr>
        <w:t xml:space="preserve"> ۲ نسخه متحدالشکل، یکی برای هر یک از طرفین تنظیم و امضا گردید.</w:t>
      </w:r>
    </w:p>
    <w:p w:rsidR="00872CA3" w:rsidRPr="00831CF1" w:rsidRDefault="00872CA3" w:rsidP="00872CA3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امضای فروشنده: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امضای خریدار:</w:t>
      </w: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val="en"/>
        </w:rPr>
      </w:pPr>
    </w:p>
    <w:p w:rsidR="00831CF1" w:rsidRPr="00831CF1" w:rsidRDefault="00831CF1" w:rsidP="00831CF1">
      <w:pPr>
        <w:bidi/>
        <w:spacing w:before="14" w:after="14" w:line="14" w:lineRule="atLeast"/>
        <w:jc w:val="both"/>
        <w:rPr>
          <w:rFonts w:ascii="Times New Roman" w:eastAsia="Times New Roman" w:hAnsi="Times New Roman" w:cs="B Nazanin"/>
          <w:rtl/>
          <w:lang w:bidi="fa-IR"/>
        </w:rPr>
      </w:pPr>
      <w:r w:rsidRPr="00831CF1">
        <w:rPr>
          <w:rFonts w:ascii="Times New Roman" w:eastAsia="Times New Roman" w:hAnsi="Times New Roman" w:cs="B Nazanin" w:hint="cs"/>
          <w:b/>
          <w:bCs/>
          <w:rtl/>
          <w:lang w:bidi="fa-IR"/>
        </w:rPr>
        <w:t>امضای شاهد اول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>:                                                                                                            امضای شاهد دوم:</w:t>
      </w:r>
    </w:p>
    <w:p w:rsidR="00046FDB" w:rsidRPr="00831CF1" w:rsidRDefault="00E166A6" w:rsidP="00831CF1">
      <w:pPr>
        <w:bidi/>
        <w:spacing w:before="14" w:after="14" w:line="14" w:lineRule="atLeast"/>
        <w:jc w:val="both"/>
        <w:rPr>
          <w:rFonts w:cs="B Nazanin"/>
        </w:rPr>
      </w:pPr>
    </w:p>
    <w:sectPr w:rsidR="00046FDB" w:rsidRPr="00831CF1" w:rsidSect="00831CF1">
      <w:pgSz w:w="12240" w:h="15840"/>
      <w:pgMar w:top="900" w:right="630" w:bottom="9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4341"/>
    <w:multiLevelType w:val="multilevel"/>
    <w:tmpl w:val="C58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5223E"/>
    <w:multiLevelType w:val="multilevel"/>
    <w:tmpl w:val="DE42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C"/>
    <w:rsid w:val="003844D7"/>
    <w:rsid w:val="00821B6C"/>
    <w:rsid w:val="00831CF1"/>
    <w:rsid w:val="00872CA3"/>
    <w:rsid w:val="008C581C"/>
    <w:rsid w:val="009D33F5"/>
    <w:rsid w:val="00E166A6"/>
    <w:rsid w:val="00F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9CB5D-1C84-4AE1-BB8D-60A37FA0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F1"/>
  </w:style>
  <w:style w:type="paragraph" w:styleId="Heading1">
    <w:name w:val="heading 1"/>
    <w:basedOn w:val="Normal"/>
    <w:link w:val="Heading1Char"/>
    <w:uiPriority w:val="9"/>
    <w:qFormat/>
    <w:rsid w:val="00831C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31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C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31C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3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1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5</cp:revision>
  <cp:lastPrinted>2026-06-04T21:43:00Z</cp:lastPrinted>
  <dcterms:created xsi:type="dcterms:W3CDTF">2026-06-04T21:31:00Z</dcterms:created>
  <dcterms:modified xsi:type="dcterms:W3CDTF">2026-06-05T18:52:00Z</dcterms:modified>
</cp:coreProperties>
</file>