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AA" w:rsidRDefault="000B64AA" w:rsidP="00B532D8">
      <w:pPr>
        <w:jc w:val="center"/>
        <w:rPr>
          <w:rtl/>
        </w:rPr>
      </w:pPr>
      <w:r>
        <w:rPr>
          <w:rtl/>
        </w:rPr>
        <w:t>(قرارداد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 w:rsidR="00B532D8">
        <w:rPr>
          <w:rFonts w:hint="cs"/>
          <w:rtl/>
        </w:rPr>
        <w:t>)</w:t>
      </w:r>
      <w:r>
        <w:rPr>
          <w:rtl/>
        </w:rPr>
        <w:t>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وام بانک</w:t>
      </w:r>
      <w:r>
        <w:rPr>
          <w:rFonts w:hint="cs"/>
          <w:rtl/>
        </w:rPr>
        <w:t>ی</w:t>
      </w:r>
    </w:p>
    <w:p w:rsidR="000B64AA" w:rsidRDefault="000B64AA" w:rsidP="0021759F">
      <w:pPr>
        <w:jc w:val="both"/>
        <w:rPr>
          <w:rtl/>
        </w:rPr>
      </w:pP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موارد</w:t>
      </w:r>
      <w:r>
        <w:rPr>
          <w:rFonts w:hint="cs"/>
          <w:rtl/>
        </w:rPr>
        <w:t>ی</w:t>
      </w:r>
      <w:r>
        <w:rPr>
          <w:rtl/>
        </w:rPr>
        <w:t xml:space="preserve"> که شرکتها و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قصد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اخذ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داشته و خود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قادر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نبوده و قصد دارند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افراد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tl/>
        </w:rPr>
        <w:t xml:space="preserve"> نفوذ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</w:t>
      </w:r>
      <w:r w:rsidR="0021759F">
        <w:rPr>
          <w:rFonts w:hint="cs"/>
          <w:rtl/>
        </w:rPr>
        <w:t>.........</w:t>
      </w:r>
      <w:r>
        <w:rPr>
          <w:rtl/>
        </w:rPr>
        <w:t>....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</w:t>
      </w:r>
      <w:r w:rsidR="0021759F">
        <w:rPr>
          <w:rFonts w:hint="cs"/>
          <w:rtl/>
        </w:rPr>
        <w:t>...........................</w:t>
      </w:r>
      <w:r>
        <w:rPr>
          <w:rtl/>
        </w:rPr>
        <w:t>.... به شماره ثبت ...</w:t>
      </w:r>
      <w:r w:rsidR="0021759F">
        <w:rPr>
          <w:rFonts w:hint="cs"/>
          <w:rtl/>
        </w:rPr>
        <w:t>..........</w:t>
      </w:r>
      <w:r>
        <w:rPr>
          <w:rtl/>
        </w:rPr>
        <w:t>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21759F">
        <w:rPr>
          <w:rFonts w:hint="cs"/>
          <w:rtl/>
        </w:rPr>
        <w:t>...............</w:t>
      </w:r>
      <w:r>
        <w:rPr>
          <w:rtl/>
        </w:rPr>
        <w:t>...... به عنوان .......</w:t>
      </w:r>
      <w:r w:rsidR="0021759F">
        <w:rPr>
          <w:rFonts w:hint="cs"/>
          <w:rtl/>
        </w:rPr>
        <w:t>.....</w:t>
      </w:r>
      <w:r>
        <w:rPr>
          <w:rtl/>
        </w:rPr>
        <w:t>....... به نشان</w:t>
      </w:r>
      <w:r>
        <w:rPr>
          <w:rFonts w:hint="cs"/>
          <w:rtl/>
        </w:rPr>
        <w:t>ی</w:t>
      </w:r>
      <w:r>
        <w:rPr>
          <w:rtl/>
        </w:rPr>
        <w:t xml:space="preserve"> : .........</w:t>
      </w:r>
      <w:r w:rsidR="0021759F">
        <w:rPr>
          <w:rFonts w:hint="cs"/>
          <w:rtl/>
        </w:rPr>
        <w:t>....................................................................................</w:t>
      </w:r>
      <w:r>
        <w:rPr>
          <w:rtl/>
        </w:rPr>
        <w:t>.........................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«کارگزار»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....</w:t>
      </w:r>
      <w:r w:rsidR="0021759F">
        <w:rPr>
          <w:rFonts w:hint="cs"/>
          <w:rtl/>
        </w:rPr>
        <w:t>..........</w:t>
      </w:r>
      <w:r>
        <w:rPr>
          <w:rtl/>
        </w:rPr>
        <w:t>................ به شماره ثبت ...........</w:t>
      </w:r>
      <w:r w:rsidR="0021759F">
        <w:rPr>
          <w:rFonts w:hint="cs"/>
          <w:rtl/>
        </w:rPr>
        <w:t>......</w:t>
      </w:r>
      <w:r>
        <w:rPr>
          <w:rtl/>
        </w:rPr>
        <w:t>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 مجاز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21759F">
        <w:rPr>
          <w:rFonts w:hint="cs"/>
          <w:rtl/>
        </w:rPr>
        <w:t>...............</w:t>
      </w:r>
      <w:r>
        <w:rPr>
          <w:rtl/>
        </w:rPr>
        <w:t>..........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............</w:t>
      </w:r>
      <w:r w:rsidR="0021759F">
        <w:rPr>
          <w:rFonts w:hint="cs"/>
          <w:rtl/>
        </w:rPr>
        <w:t>.........</w:t>
      </w:r>
      <w:r>
        <w:rPr>
          <w:rtl/>
        </w:rPr>
        <w:t>......... به عنوان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 که </w:t>
      </w:r>
      <w:r>
        <w:rPr>
          <w:rFonts w:hint="eastAsia"/>
          <w:rtl/>
        </w:rPr>
        <w:t>منبعد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 طرف دوم»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ملزم به اجرا</w:t>
      </w:r>
      <w:r>
        <w:rPr>
          <w:rFonts w:hint="cs"/>
          <w:rtl/>
        </w:rPr>
        <w:t>ی</w:t>
      </w:r>
      <w:r>
        <w:rPr>
          <w:rtl/>
        </w:rPr>
        <w:t xml:space="preserve"> مفاد آن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 xml:space="preserve"> 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: 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ذکر شده در فوق در امور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برابر ماده 1010 قانون مدن</w:t>
      </w:r>
      <w:r>
        <w:rPr>
          <w:rFonts w:hint="cs"/>
          <w:rtl/>
        </w:rPr>
        <w:t>ی</w:t>
      </w:r>
      <w:r>
        <w:rPr>
          <w:rtl/>
        </w:rPr>
        <w:t xml:space="preserve">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مکلفند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،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حداکثر ظرف مدت 48 ساعت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مطلع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و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</w:t>
      </w:r>
      <w:r>
        <w:rPr>
          <w:rFonts w:hint="eastAsia"/>
          <w:rtl/>
        </w:rPr>
        <w:t>به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فوق الذکر ارسال و ابلاغ شده تلق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ارائه خدمات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به مبلغ ..................................... ريال مشتمل بر شناسا</w:t>
      </w:r>
      <w:r>
        <w:rPr>
          <w:rFonts w:hint="cs"/>
          <w:rtl/>
        </w:rPr>
        <w:t>یی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مذاکره 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توافقات تا مرحله عقد قراردادسرما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به حساب طرف دوم 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روش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مورد نظر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است از اخذ وام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از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مانند موسسات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شرکت 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چهارچوب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جار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با نرخ سود سالانه .... درصد.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2) تعهدات کارگزار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1-2) شناسا</w:t>
      </w:r>
      <w:r>
        <w:rPr>
          <w:rFonts w:hint="cs"/>
          <w:rtl/>
        </w:rPr>
        <w:t>یی</w:t>
      </w:r>
      <w:r>
        <w:rPr>
          <w:rtl/>
        </w:rPr>
        <w:t xml:space="preserve"> ،جذب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توافقات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گذاران به منظور اعطاء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 دوم.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2-2) مکاتبه و مذاکره با بانک ها ، موسسات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اشخاص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اعم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1759F">
        <w:rPr>
          <w:rtl/>
        </w:rPr>
        <w:t xml:space="preserve"> موافقت لازم 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3-2) مکاتبه و مذاکره با مراجع ادار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مقدمات موضوع قرارداد 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4-2) برگزار</w:t>
      </w:r>
      <w:r>
        <w:rPr>
          <w:rFonts w:hint="cs"/>
          <w:rtl/>
        </w:rPr>
        <w:t>ی</w:t>
      </w:r>
      <w:r>
        <w:rPr>
          <w:rtl/>
        </w:rPr>
        <w:t xml:space="preserve"> نشست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دهنده جهت جلب نظر مساعد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5-2)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موضوع تا انعقاد قرارداد نها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کارگزار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دهنده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به حساب طرف دوم 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تعهدات طرف دوم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1-3)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مورد نظر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مال</w:t>
      </w:r>
      <w:r>
        <w:rPr>
          <w:rFonts w:hint="cs"/>
          <w:rtl/>
        </w:rPr>
        <w:t>ی</w:t>
      </w:r>
      <w:r>
        <w:rPr>
          <w:rtl/>
        </w:rPr>
        <w:t xml:space="preserve"> اعم از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، چک ،سفته و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و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مرتبط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(مانند کارمزد صدور ضمانتنامه،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سفته 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تود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سپرده نقد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 قانون</w:t>
      </w:r>
      <w:r>
        <w:rPr>
          <w:rFonts w:hint="cs"/>
          <w:rtl/>
        </w:rPr>
        <w:t>ی</w:t>
      </w:r>
      <w:r>
        <w:rPr>
          <w:rtl/>
        </w:rPr>
        <w:t xml:space="preserve"> متعلقه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و .... ) که به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 عهده طرف دوم خواهد بود 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2-3)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مدارک و اسناد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کارگزار در ارتباط با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مطالبه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مدت هفت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صحت و سقم اطلاعات ارائه شده متوجه طرف دوم خواهد بود .</w:t>
      </w:r>
    </w:p>
    <w:p w:rsidR="000B64AA" w:rsidRDefault="000B64AA" w:rsidP="0021759F">
      <w:pPr>
        <w:jc w:val="both"/>
        <w:rPr>
          <w:rtl/>
        </w:rPr>
      </w:pPr>
    </w:p>
    <w:p w:rsidR="000B64AA" w:rsidRDefault="000B64AA" w:rsidP="0021759F">
      <w:pPr>
        <w:jc w:val="both"/>
        <w:rPr>
          <w:rtl/>
        </w:rPr>
      </w:pPr>
      <w:r>
        <w:rPr>
          <w:rtl/>
        </w:rPr>
        <w:t>3-3) طرف دوم متعهد است اصل و فرع وام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را بر اساس زمانها</w:t>
      </w:r>
      <w:r>
        <w:rPr>
          <w:rFonts w:hint="cs"/>
          <w:rtl/>
        </w:rPr>
        <w:t>ی</w:t>
      </w:r>
      <w:r>
        <w:rPr>
          <w:rtl/>
        </w:rPr>
        <w:t xml:space="preserve"> مقرر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موسسه وام دهنده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وارده بر عهده طرف دوم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4-3) پس از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به حساب طرف دوم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کارگزار خاتمه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هر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روابط حقوق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دوم و اعطاء کنندگان منابع مال</w:t>
      </w:r>
      <w:r>
        <w:rPr>
          <w:rFonts w:hint="cs"/>
          <w:rtl/>
        </w:rPr>
        <w:t>ی</w:t>
      </w:r>
      <w:r>
        <w:rPr>
          <w:rtl/>
        </w:rPr>
        <w:t xml:space="preserve"> بر عهده طرف دوم خواهد بود.</w:t>
      </w:r>
    </w:p>
    <w:p w:rsidR="000B64AA" w:rsidRDefault="000B64AA" w:rsidP="0021759F">
      <w:pPr>
        <w:jc w:val="both"/>
        <w:rPr>
          <w:rtl/>
        </w:rPr>
      </w:pPr>
      <w:r>
        <w:rPr>
          <w:rtl/>
        </w:rPr>
        <w:t>4-4 )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حاضر ضمن عقد خارج لازم منعقد شده و مفاد آن برا</w:t>
      </w:r>
      <w:r>
        <w:rPr>
          <w:rFonts w:hint="cs"/>
          <w:rtl/>
        </w:rPr>
        <w:t>ی</w:t>
      </w:r>
      <w:r>
        <w:rPr>
          <w:rtl/>
        </w:rPr>
        <w:t xml:space="preserve"> دو طرف لازم الاتباع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مدت قرارداد: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قرارداد...</w:t>
      </w:r>
      <w:r w:rsidR="00B532D8">
        <w:rPr>
          <w:rFonts w:hint="cs"/>
          <w:rtl/>
        </w:rPr>
        <w:t>...........</w:t>
      </w:r>
      <w:r>
        <w:rPr>
          <w:rtl/>
        </w:rPr>
        <w:t>.......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B532D8">
        <w:rPr>
          <w:rFonts w:hint="cs"/>
          <w:rtl/>
        </w:rPr>
        <w:t>..............</w:t>
      </w:r>
      <w:r>
        <w:rPr>
          <w:rtl/>
        </w:rPr>
        <w:t>.......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B532D8">
        <w:rPr>
          <w:rFonts w:hint="cs"/>
          <w:rtl/>
        </w:rPr>
        <w:t>...............</w:t>
      </w:r>
      <w:r>
        <w:rPr>
          <w:rtl/>
        </w:rPr>
        <w:t>....... بوده و در صورت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: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دارند که بازپرداخت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بوده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مدت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اشخاص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بانکها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موسسات مال</w:t>
      </w:r>
      <w:r>
        <w:rPr>
          <w:rFonts w:hint="cs"/>
          <w:rtl/>
        </w:rPr>
        <w:t>ی</w:t>
      </w:r>
      <w:r>
        <w:rPr>
          <w:rtl/>
        </w:rPr>
        <w:t xml:space="preserve"> کمتر از مدت قرارداد باشد کارگزار مقدمات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آنرا به مدت قرارداد فراهم خواهد نمود.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: حق الزحمه کارگزار</w:t>
      </w:r>
      <w:r>
        <w:rPr>
          <w:rFonts w:hint="cs"/>
          <w:rtl/>
        </w:rPr>
        <w:t>ی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توافق صورت گرفته حق کارگزار</w:t>
      </w:r>
      <w:r>
        <w:rPr>
          <w:rFonts w:hint="cs"/>
          <w:rtl/>
        </w:rPr>
        <w:t>ی</w:t>
      </w:r>
      <w:r>
        <w:rPr>
          <w:rtl/>
        </w:rPr>
        <w:t xml:space="preserve"> (حق الزحمه ) کارگزار عبارتست از 1% از اصل مبلغ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اعطا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اخذ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مال</w:t>
      </w:r>
      <w:r>
        <w:rPr>
          <w:rFonts w:hint="cs"/>
          <w:rtl/>
        </w:rPr>
        <w:t>ی</w:t>
      </w:r>
      <w:r>
        <w:rPr>
          <w:rtl/>
        </w:rPr>
        <w:t xml:space="preserve">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به حساب طرف دوم قابل پرداخت به کارگزار خواهد بود.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6 )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دوم مکلف است از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الزحمه قرارداد ،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معادل 5/1 در صد حق الزحمه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را که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کارگزار باشد ، همزمان با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نزد کارگزار بسپارد که در صورت عدم پرداخت حق الزحمه از طرف دوم ، کارگزار م</w:t>
      </w:r>
      <w:r>
        <w:rPr>
          <w:rFonts w:hint="cs"/>
          <w:rtl/>
        </w:rPr>
        <w:t>ی</w:t>
      </w:r>
      <w:r>
        <w:rPr>
          <w:rtl/>
        </w:rPr>
        <w:t xml:space="preserve"> تواند راساً نسبت به </w:t>
      </w:r>
      <w:r>
        <w:rPr>
          <w:rFonts w:hint="eastAsia"/>
          <w:rtl/>
        </w:rPr>
        <w:t>وصول</w:t>
      </w:r>
      <w:r>
        <w:rPr>
          <w:rtl/>
        </w:rPr>
        <w:t xml:space="preserve"> حق الزحمه و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خسارت وارده از محل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و به حساب خود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حل اختلاف</w:t>
      </w:r>
    </w:p>
    <w:p w:rsidR="000B64AA" w:rsidRDefault="0021759F" w:rsidP="0021759F">
      <w:pPr>
        <w:jc w:val="both"/>
        <w:rPr>
          <w:rtl/>
        </w:rPr>
      </w:pPr>
      <w:r w:rsidRPr="0021759F">
        <w:rPr>
          <w:rFonts w:hint="cs"/>
          <w:rtl/>
        </w:rPr>
        <w:t>طرفین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توافق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نمودند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کلیه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اختلافات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دعاوی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ناشی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این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قرارداد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یا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راجع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آن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جمله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انعقاد،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اعتبار،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فسخ،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تفسیر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یا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اجرای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آن،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طریق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یکی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داوران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عضو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سامانه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جامع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ایران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تعیین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نصب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همچنین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تعیین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حق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الزحمه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سوی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آن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سامانه،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بعنوان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مقام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ناصب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حل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فصل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گردد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لذا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پس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ثبت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درخواست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در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سامانه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مذکور،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منصوب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موضوع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اختلاف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رسیدگی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رای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لازم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را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صادر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نماید</w:t>
      </w:r>
      <w:r w:rsidRPr="0021759F">
        <w:rPr>
          <w:rtl/>
        </w:rPr>
        <w:t xml:space="preserve">. </w:t>
      </w:r>
      <w:r w:rsidRPr="0021759F">
        <w:rPr>
          <w:rFonts w:hint="cs"/>
          <w:rtl/>
        </w:rPr>
        <w:t>شرط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داوری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حاضر،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موافقتنامه‌ای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مستقل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از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قرارداد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اصلی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بوده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و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لازم‌الاجرا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می</w:t>
      </w:r>
      <w:r w:rsidRPr="0021759F">
        <w:rPr>
          <w:rtl/>
        </w:rPr>
        <w:t xml:space="preserve"> </w:t>
      </w:r>
      <w:r w:rsidRPr="0021759F">
        <w:rPr>
          <w:rFonts w:hint="cs"/>
          <w:rtl/>
        </w:rPr>
        <w:t>باشد</w:t>
      </w:r>
      <w:r w:rsidRPr="0021759F">
        <w:rPr>
          <w:rtl/>
        </w:rPr>
        <w:t>.</w:t>
      </w:r>
      <w:r w:rsidRPr="0021759F">
        <w:rPr>
          <w:rFonts w:hint="eastAsia"/>
          <w:rtl/>
        </w:rPr>
        <w:t xml:space="preserve"> </w:t>
      </w:r>
      <w:r w:rsidR="000B64AA">
        <w:rPr>
          <w:rFonts w:hint="eastAsia"/>
          <w:rtl/>
        </w:rPr>
        <w:t>ماده</w:t>
      </w:r>
      <w:r w:rsidR="000B64AA">
        <w:rPr>
          <w:rtl/>
        </w:rPr>
        <w:t xml:space="preserve"> 8 ) تار</w:t>
      </w:r>
      <w:r w:rsidR="000B64AA">
        <w:rPr>
          <w:rFonts w:hint="cs"/>
          <w:rtl/>
        </w:rPr>
        <w:t>ی</w:t>
      </w:r>
      <w:r w:rsidR="000B64AA">
        <w:rPr>
          <w:rFonts w:hint="eastAsia"/>
          <w:rtl/>
        </w:rPr>
        <w:t>خ</w:t>
      </w:r>
      <w:r w:rsidR="000B64AA">
        <w:rPr>
          <w:rtl/>
        </w:rPr>
        <w:t xml:space="preserve"> و محل انعقاد قرارداد :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0C41BF">
        <w:rPr>
          <w:rFonts w:hint="cs"/>
          <w:rtl/>
        </w:rPr>
        <w:t>...................</w:t>
      </w:r>
      <w:bookmarkStart w:id="0" w:name="_GoBack"/>
      <w:bookmarkEnd w:id="0"/>
      <w:r>
        <w:rPr>
          <w:rtl/>
        </w:rPr>
        <w:t>.. در محل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طرف دوم منعقد و عنداللزوم مراجع قضا</w:t>
      </w:r>
      <w:r>
        <w:rPr>
          <w:rFonts w:hint="cs"/>
          <w:rtl/>
        </w:rPr>
        <w:t>یی</w:t>
      </w:r>
      <w:r>
        <w:rPr>
          <w:rtl/>
        </w:rPr>
        <w:t xml:space="preserve"> محل اقامت طرف دوم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موضوعات حقوق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را خواهد داشت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تعداد نسخ قرارداد :</w:t>
      </w:r>
    </w:p>
    <w:p w:rsidR="000B64AA" w:rsidRDefault="000B64AA" w:rsidP="0021759F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در 2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نسخه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1759F" w:rsidRDefault="0021759F" w:rsidP="0021759F">
      <w:pPr>
        <w:jc w:val="both"/>
        <w:rPr>
          <w:rtl/>
        </w:rPr>
      </w:pPr>
    </w:p>
    <w:p w:rsidR="000B64AA" w:rsidRDefault="000B64AA" w:rsidP="0021759F">
      <w:pPr>
        <w:jc w:val="both"/>
        <w:rPr>
          <w:rtl/>
        </w:rPr>
      </w:pPr>
    </w:p>
    <w:p w:rsidR="00FE3588" w:rsidRDefault="000B64AA" w:rsidP="005378D7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کارگزار                                              </w:t>
      </w:r>
      <w:r w:rsidR="005378D7">
        <w:rPr>
          <w:rFonts w:hint="cs"/>
          <w:rtl/>
        </w:rPr>
        <w:t xml:space="preserve">                                  </w:t>
      </w:r>
      <w:r>
        <w:rPr>
          <w:rtl/>
        </w:rPr>
        <w:t xml:space="preserve">                                 امضاء طرف دوم</w:t>
      </w:r>
    </w:p>
    <w:p w:rsidR="005378D7" w:rsidRDefault="005378D7" w:rsidP="00B532D8">
      <w:pPr>
        <w:rPr>
          <w:rtl/>
        </w:rPr>
      </w:pPr>
    </w:p>
    <w:p w:rsidR="005378D7" w:rsidRDefault="005378D7" w:rsidP="005378D7">
      <w:r>
        <w:rPr>
          <w:rFonts w:hint="cs"/>
          <w:rtl/>
        </w:rPr>
        <w:t xml:space="preserve">      امضاء شهود</w:t>
      </w:r>
    </w:p>
    <w:sectPr w:rsidR="00537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AA"/>
    <w:rsid w:val="000B64AA"/>
    <w:rsid w:val="000C41BF"/>
    <w:rsid w:val="0021759F"/>
    <w:rsid w:val="005378D7"/>
    <w:rsid w:val="00B532D8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BD43857-409E-44E2-B1C0-329A660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137</cp:revision>
  <dcterms:created xsi:type="dcterms:W3CDTF">2025-05-05T06:25:00Z</dcterms:created>
  <dcterms:modified xsi:type="dcterms:W3CDTF">2025-08-07T11:29:00Z</dcterms:modified>
</cp:coreProperties>
</file>