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48" w:rsidRDefault="00241C48" w:rsidP="00B06A4A">
      <w:pPr>
        <w:jc w:val="center"/>
        <w:rPr>
          <w:rtl/>
        </w:rPr>
      </w:pPr>
      <w:r>
        <w:rPr>
          <w:rtl/>
        </w:rPr>
        <w:t>قرارداد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طرح بهره بردار</w:t>
      </w:r>
      <w:r>
        <w:rPr>
          <w:rFonts w:hint="cs"/>
          <w:rtl/>
        </w:rPr>
        <w:t>ی</w:t>
      </w:r>
      <w:r>
        <w:rPr>
          <w:rtl/>
        </w:rPr>
        <w:t xml:space="preserve"> از معدن</w:t>
      </w:r>
    </w:p>
    <w:p w:rsidR="00241C48" w:rsidRDefault="00241C48" w:rsidP="00B06A4A">
      <w:pPr>
        <w:jc w:val="both"/>
        <w:rPr>
          <w:rtl/>
        </w:rPr>
      </w:pPr>
    </w:p>
    <w:p w:rsidR="00241C48" w:rsidRDefault="00241C48" w:rsidP="00B06A4A">
      <w:pPr>
        <w:jc w:val="both"/>
        <w:rPr>
          <w:rFonts w:hint="cs"/>
          <w:rtl/>
          <w:lang w:bidi="fa-IR"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مربوط به مطالعات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بهره بردار</w:t>
      </w:r>
      <w:r>
        <w:rPr>
          <w:rFonts w:hint="cs"/>
          <w:rtl/>
        </w:rPr>
        <w:t>ی</w:t>
      </w:r>
      <w:r>
        <w:rPr>
          <w:rtl/>
        </w:rPr>
        <w:t xml:space="preserve"> از معادن جهت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برآورد ماده معدن</w:t>
      </w:r>
      <w:r>
        <w:rPr>
          <w:rFonts w:hint="cs"/>
          <w:rtl/>
        </w:rPr>
        <w:t>ی</w:t>
      </w:r>
      <w:r>
        <w:rPr>
          <w:rtl/>
        </w:rPr>
        <w:t xml:space="preserve"> و باطله ها و نوع و نحوه استخراج و استحصال مواد معدن</w:t>
      </w:r>
      <w:r>
        <w:rPr>
          <w:rFonts w:hint="cs"/>
          <w:rtl/>
        </w:rPr>
        <w:t>ی</w:t>
      </w:r>
      <w:r>
        <w:rPr>
          <w:rtl/>
        </w:rPr>
        <w:t xml:space="preserve"> بوده که در قالب طرح با مهندس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متخصص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241C48" w:rsidRDefault="00241C48" w:rsidP="002B6EF9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B06A4A">
        <w:rPr>
          <w:rFonts w:hint="cs"/>
          <w:rtl/>
        </w:rPr>
        <w:t>..................</w:t>
      </w:r>
      <w:r>
        <w:rPr>
          <w:rtl/>
        </w:rPr>
        <w:t>.... در شهرستان.</w:t>
      </w:r>
      <w:r w:rsidR="00B06A4A">
        <w:rPr>
          <w:rFonts w:hint="cs"/>
          <w:rtl/>
        </w:rPr>
        <w:t>....................</w:t>
      </w:r>
      <w:r>
        <w:rPr>
          <w:rtl/>
        </w:rPr>
        <w:t>......... بين شركت ...........................</w:t>
      </w:r>
      <w:r w:rsidR="00B06A4A">
        <w:rPr>
          <w:rFonts w:hint="cs"/>
          <w:rtl/>
        </w:rPr>
        <w:t>.......</w:t>
      </w:r>
      <w:r>
        <w:rPr>
          <w:rtl/>
        </w:rPr>
        <w:t>....... (سهام</w:t>
      </w:r>
      <w:r>
        <w:rPr>
          <w:rFonts w:hint="cs"/>
          <w:rtl/>
        </w:rPr>
        <w:t>ی</w:t>
      </w:r>
      <w:r>
        <w:rPr>
          <w:rtl/>
        </w:rPr>
        <w:t xml:space="preserve"> خاص) ثبت شده به شماره ..</w:t>
      </w:r>
      <w:r w:rsidR="00B06A4A">
        <w:rPr>
          <w:rFonts w:hint="cs"/>
          <w:rtl/>
        </w:rPr>
        <w:t>..........</w:t>
      </w:r>
      <w:r>
        <w:rPr>
          <w:rtl/>
        </w:rPr>
        <w:t>.............. ثبت شرکتها</w:t>
      </w:r>
      <w:r>
        <w:rPr>
          <w:rFonts w:hint="cs"/>
          <w:rtl/>
        </w:rPr>
        <w:t>ی</w:t>
      </w:r>
      <w:r>
        <w:rPr>
          <w:rtl/>
        </w:rPr>
        <w:t xml:space="preserve"> .......</w:t>
      </w:r>
      <w:r w:rsidR="00B06A4A">
        <w:rPr>
          <w:rFonts w:hint="cs"/>
          <w:rtl/>
        </w:rPr>
        <w:t>...................</w:t>
      </w:r>
      <w:r>
        <w:rPr>
          <w:rtl/>
        </w:rPr>
        <w:t>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امضاء مجاز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..........</w:t>
      </w:r>
      <w:r w:rsidR="00B06A4A">
        <w:rPr>
          <w:rFonts w:hint="cs"/>
          <w:rtl/>
        </w:rPr>
        <w:t>.......................</w:t>
      </w:r>
      <w:r>
        <w:rPr>
          <w:rtl/>
        </w:rPr>
        <w:t>...... (رئ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 و .....</w:t>
      </w:r>
      <w:r w:rsidR="00B06A4A">
        <w:rPr>
          <w:rFonts w:hint="cs"/>
          <w:rtl/>
        </w:rPr>
        <w:t>.....................</w:t>
      </w:r>
      <w:r>
        <w:rPr>
          <w:rtl/>
        </w:rPr>
        <w:t>............ (مد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عامل)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</w:t>
      </w:r>
      <w:r w:rsidR="00B06A4A">
        <w:rPr>
          <w:rFonts w:hint="cs"/>
          <w:rtl/>
        </w:rPr>
        <w:t>................................................................................................</w:t>
      </w:r>
      <w:r>
        <w:rPr>
          <w:rtl/>
        </w:rPr>
        <w:t>....................................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يك سو و آقاي ......</w:t>
      </w:r>
      <w:r w:rsidR="00B06A4A">
        <w:rPr>
          <w:rFonts w:hint="cs"/>
          <w:rtl/>
        </w:rPr>
        <w:t>...........</w:t>
      </w:r>
      <w:r>
        <w:rPr>
          <w:rtl/>
        </w:rPr>
        <w:t>.......... فرزند.........</w:t>
      </w:r>
      <w:r w:rsidR="00B06A4A">
        <w:rPr>
          <w:rFonts w:hint="cs"/>
          <w:rtl/>
        </w:rPr>
        <w:t>.....</w:t>
      </w:r>
      <w:r>
        <w:rPr>
          <w:rtl/>
        </w:rPr>
        <w:t>.... متولد .......</w:t>
      </w:r>
      <w:r w:rsidR="00B06A4A">
        <w:rPr>
          <w:rFonts w:hint="cs"/>
          <w:rtl/>
        </w:rPr>
        <w:t>.......</w:t>
      </w:r>
      <w:r>
        <w:rPr>
          <w:rtl/>
        </w:rPr>
        <w:t>......... به شماره شناسنامه.........</w:t>
      </w:r>
      <w:r w:rsidR="00B06A4A">
        <w:rPr>
          <w:rFonts w:hint="cs"/>
          <w:rtl/>
        </w:rPr>
        <w:t>...........</w:t>
      </w:r>
      <w:r>
        <w:rPr>
          <w:rtl/>
        </w:rPr>
        <w:t>........صادره از ................... و شناسه مل</w:t>
      </w:r>
      <w:r>
        <w:rPr>
          <w:rFonts w:hint="cs"/>
          <w:rtl/>
        </w:rPr>
        <w:t>ی</w:t>
      </w:r>
      <w:r>
        <w:rPr>
          <w:rtl/>
        </w:rPr>
        <w:t>...........................و شناسه پست</w:t>
      </w:r>
      <w:r>
        <w:rPr>
          <w:rFonts w:hint="cs"/>
          <w:rtl/>
        </w:rPr>
        <w:t>ی</w:t>
      </w:r>
      <w:r>
        <w:rPr>
          <w:rtl/>
        </w:rPr>
        <w:t>............................ آخرين مدرك تحصيلي: .............................. رشته و گرايش: ............................... دا</w:t>
      </w:r>
      <w:r w:rsidR="00B06A4A">
        <w:rPr>
          <w:rtl/>
        </w:rPr>
        <w:t>راي پروانه اشتغال پايه: .......</w:t>
      </w:r>
      <w:r w:rsidR="00B06A4A">
        <w:rPr>
          <w:rFonts w:hint="cs"/>
          <w:rtl/>
        </w:rPr>
        <w:t>........</w:t>
      </w:r>
      <w:r>
        <w:rPr>
          <w:rtl/>
        </w:rPr>
        <w:t>..... در رسته ................. به شماره: ...................... و تاريخ صدور: 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</w:t>
      </w:r>
      <w:r w:rsidR="00B06A4A">
        <w:rPr>
          <w:rFonts w:hint="cs"/>
          <w:rtl/>
        </w:rPr>
        <w:t>..............................................................................................................</w:t>
      </w:r>
      <w:r>
        <w:rPr>
          <w:rtl/>
        </w:rPr>
        <w:t>....................و تلفن تماس:......</w:t>
      </w:r>
      <w:r w:rsidR="00B06A4A">
        <w:rPr>
          <w:rFonts w:hint="cs"/>
          <w:rtl/>
        </w:rPr>
        <w:t>......</w:t>
      </w:r>
      <w:r>
        <w:rPr>
          <w:rtl/>
        </w:rPr>
        <w:t>..</w:t>
      </w:r>
      <w:r w:rsidR="00B06A4A">
        <w:rPr>
          <w:rFonts w:hint="cs"/>
          <w:rtl/>
        </w:rPr>
        <w:t>...</w:t>
      </w:r>
      <w:r>
        <w:rPr>
          <w:rtl/>
        </w:rPr>
        <w:t>......که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مسئول تهيه طرح ناميده مي</w:t>
      </w:r>
      <w:r w:rsidR="002B6EF9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ديگر به شرح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</w:t>
      </w:r>
      <w:bookmarkStart w:id="0" w:name="_GoBack"/>
      <w:bookmarkEnd w:id="0"/>
      <w:r>
        <w:rPr>
          <w:rFonts w:hint="cs"/>
          <w:rtl/>
        </w:rPr>
        <w:t>گردی</w:t>
      </w:r>
      <w:r>
        <w:rPr>
          <w:rFonts w:hint="eastAsia"/>
          <w:rtl/>
        </w:rPr>
        <w:t>د</w:t>
      </w:r>
      <w:r>
        <w:rPr>
          <w:rtl/>
        </w:rPr>
        <w:t xml:space="preserve">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متعهد به اجرا</w:t>
      </w:r>
      <w:r>
        <w:rPr>
          <w:rFonts w:hint="cs"/>
          <w:rtl/>
        </w:rPr>
        <w:t>ی</w:t>
      </w:r>
      <w:r>
        <w:rPr>
          <w:rtl/>
        </w:rPr>
        <w:t xml:space="preserve"> مفاد آن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تهيه</w:t>
      </w:r>
      <w:r>
        <w:rPr>
          <w:rtl/>
        </w:rPr>
        <w:t xml:space="preserve"> طرح بهره برداري معدن مرمر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 ................. و به شماره گواهي کشف ............. مورخ ......................... صادره بنام ........................ واقع در .................................................................... برا</w:t>
      </w:r>
      <w:r>
        <w:rPr>
          <w:rFonts w:hint="cs"/>
          <w:rtl/>
        </w:rPr>
        <w:t>ی</w:t>
      </w:r>
      <w:r>
        <w:rPr>
          <w:rtl/>
        </w:rPr>
        <w:t xml:space="preserve"> کارفرما توسط مسئ</w:t>
      </w:r>
      <w:r>
        <w:rPr>
          <w:rFonts w:hint="eastAsia"/>
          <w:rtl/>
        </w:rPr>
        <w:t>ول</w:t>
      </w:r>
      <w:r>
        <w:rPr>
          <w:rtl/>
        </w:rPr>
        <w:t xml:space="preserve"> تهيه طرح مطابق با مقررات و نظام نامه ها و عرف خاص حاکم بر معادن و نظام مهندسي معدن ايران و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مورد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مدت قرارداد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اين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</w:t>
      </w:r>
      <w:r w:rsidR="00B06A4A">
        <w:rPr>
          <w:rFonts w:hint="cs"/>
          <w:rtl/>
        </w:rPr>
        <w:t>.................</w:t>
      </w:r>
      <w:r>
        <w:rPr>
          <w:rtl/>
        </w:rPr>
        <w:t>........تا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....</w:t>
      </w:r>
      <w:r w:rsidR="00B06A4A">
        <w:rPr>
          <w:rFonts w:hint="cs"/>
          <w:rtl/>
        </w:rPr>
        <w:t>..........</w:t>
      </w:r>
      <w:r>
        <w:rPr>
          <w:rtl/>
        </w:rPr>
        <w:t>..............برا</w:t>
      </w:r>
      <w:r>
        <w:rPr>
          <w:rFonts w:hint="cs"/>
          <w:rtl/>
        </w:rPr>
        <w:t>ی</w:t>
      </w:r>
      <w:r>
        <w:rPr>
          <w:rtl/>
        </w:rPr>
        <w:t xml:space="preserve"> دو ماه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خواهد بود و مسئول تهيه طرح متعهد است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نسبت به ارائه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از سازمان نظام مهندس</w:t>
      </w:r>
      <w:r>
        <w:rPr>
          <w:rFonts w:hint="cs"/>
          <w:rtl/>
        </w:rPr>
        <w:t>ی</w:t>
      </w:r>
      <w:r>
        <w:rPr>
          <w:rtl/>
        </w:rPr>
        <w:t xml:space="preserve"> معدن استان مرکز</w:t>
      </w:r>
      <w:r>
        <w:rPr>
          <w:rFonts w:hint="cs"/>
          <w:rtl/>
        </w:rPr>
        <w:t>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ظرف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مبلغ</w:t>
      </w:r>
      <w:r>
        <w:rPr>
          <w:rFonts w:hint="cs"/>
          <w:rtl/>
        </w:rPr>
        <w:t>ی</w:t>
      </w:r>
      <w:r>
        <w:rPr>
          <w:rtl/>
        </w:rPr>
        <w:t xml:space="preserve"> به مسئول تهيه طرح پرداخت نخواهد شد. در صورت</w:t>
      </w:r>
      <w:r>
        <w:rPr>
          <w:rFonts w:hint="cs"/>
          <w:rtl/>
        </w:rPr>
        <w:t>ی</w:t>
      </w:r>
      <w:r>
        <w:rPr>
          <w:rtl/>
        </w:rPr>
        <w:t xml:space="preserve"> که در مهلت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گواه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مسئول تهيه طرح توسط سازمان نظام مهندس</w:t>
      </w:r>
      <w:r>
        <w:rPr>
          <w:rFonts w:hint="cs"/>
          <w:rtl/>
        </w:rPr>
        <w:t>ی</w:t>
      </w:r>
      <w:r>
        <w:rPr>
          <w:rtl/>
        </w:rPr>
        <w:t xml:space="preserve"> معدن استان مرکز</w:t>
      </w:r>
      <w:r>
        <w:rPr>
          <w:rFonts w:hint="cs"/>
          <w:rtl/>
        </w:rPr>
        <w:t>ی</w:t>
      </w:r>
      <w:r>
        <w:rPr>
          <w:rtl/>
        </w:rPr>
        <w:t xml:space="preserve"> به کارفرما ارائه نگردد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خود</w:t>
      </w:r>
      <w:r>
        <w:rPr>
          <w:rFonts w:hint="cs"/>
          <w:rtl/>
        </w:rPr>
        <w:t>ی</w:t>
      </w:r>
      <w:r>
        <w:rPr>
          <w:rtl/>
        </w:rPr>
        <w:t xml:space="preserve"> خود منفسخ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شود و کارفرما حسب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اقدامات بعد</w:t>
      </w:r>
      <w:r>
        <w:rPr>
          <w:rFonts w:hint="cs"/>
          <w:rtl/>
        </w:rPr>
        <w:t>ی</w:t>
      </w:r>
      <w:r>
        <w:rPr>
          <w:rtl/>
        </w:rPr>
        <w:t xml:space="preserve"> را حسب </w:t>
      </w:r>
      <w:r>
        <w:rPr>
          <w:rFonts w:hint="eastAsia"/>
          <w:rtl/>
        </w:rPr>
        <w:t>منافع</w:t>
      </w:r>
      <w:r>
        <w:rPr>
          <w:rtl/>
        </w:rPr>
        <w:t xml:space="preserve"> خود صورت خواهد داد و قراردادها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را با اشخاص</w:t>
      </w:r>
      <w:r>
        <w:rPr>
          <w:rFonts w:hint="cs"/>
          <w:rtl/>
        </w:rPr>
        <w:t>ی</w:t>
      </w:r>
      <w:r>
        <w:rPr>
          <w:rtl/>
        </w:rPr>
        <w:t xml:space="preserve"> که صلاح بداند منعقد خواهد نمود.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- مدت اين قرارداد در صورت نياز و موافقت طرفين قابل تمديد است.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مبلغ قرارداد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اين قرارداد به عدد ........................................ ريال و به حروف .............................................................. ريال مي باشد، كه کارفرما مکلف است آن را به ترتيب زير به مسئول تهيه طرح پرداخت نمايد:</w:t>
      </w:r>
    </w:p>
    <w:p w:rsidR="00241C48" w:rsidRDefault="00241C48" w:rsidP="008D7145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30 درصد پس از ارائه گواه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مسئول تهيه طرح به عنوان پيش</w:t>
      </w:r>
      <w:r w:rsidR="008D7145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دری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معادل 140 درصد آن به 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پرداخت.</w:t>
      </w:r>
    </w:p>
    <w:p w:rsidR="00241C48" w:rsidRDefault="00241C48" w:rsidP="00B06A4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60 درصد هم زمان با تحويل طرح به کارفرما.</w:t>
      </w:r>
    </w:p>
    <w:p w:rsidR="00241C48" w:rsidRDefault="00241C48" w:rsidP="00B06A4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10 درصد همزمان با تأييد طرح توسط سازمان صنايع و معادن استان مرکز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1 - اين مبلغ شامل خدمات تهيه طرح ها</w:t>
      </w:r>
      <w:r>
        <w:rPr>
          <w:rFonts w:hint="cs"/>
          <w:rtl/>
        </w:rPr>
        <w:t>ی</w:t>
      </w:r>
      <w:r>
        <w:rPr>
          <w:rtl/>
        </w:rPr>
        <w:t xml:space="preserve"> پايه و تفصيلي، نقشه هاي اجرايي، ساخت و نصب، تهيه اسناد مناقصه خريد تجهيزات و نظارت بر انتخاب و تأمين آنها، تهيه اسناد مناقصه و نظارت بر انتخاب مشاور و پيمانکاران بهره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نظارت بر عمليات اجرايي تجهيز معدن، اقد</w:t>
      </w:r>
      <w:r>
        <w:rPr>
          <w:rFonts w:hint="eastAsia"/>
          <w:rtl/>
        </w:rPr>
        <w:t>امات</w:t>
      </w:r>
      <w:r>
        <w:rPr>
          <w:rtl/>
        </w:rPr>
        <w:t xml:space="preserve"> مربوط به اخذ مجوزها و... نمي شود و درصورت انجام اين خدمات توسط مسئول تهيه طرح، هزينه آن ها بايد به صورت جداگانه مورد توافق قرار خواهد گرفت..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2 - پرداخت حق ارجاع کار به سازمان نظام مهندس</w:t>
      </w:r>
      <w:r>
        <w:rPr>
          <w:rFonts w:hint="cs"/>
          <w:rtl/>
        </w:rPr>
        <w:t>ی</w:t>
      </w:r>
      <w:r>
        <w:rPr>
          <w:rtl/>
        </w:rPr>
        <w:t xml:space="preserve"> معدن استان مرکز</w:t>
      </w:r>
      <w:r>
        <w:rPr>
          <w:rFonts w:hint="cs"/>
          <w:rtl/>
        </w:rPr>
        <w:t>ی</w:t>
      </w:r>
      <w:r>
        <w:rPr>
          <w:rtl/>
        </w:rPr>
        <w:t xml:space="preserve"> به عهده مسئول تهيه طرح م</w:t>
      </w:r>
      <w:r>
        <w:rPr>
          <w:rFonts w:hint="cs"/>
          <w:rtl/>
        </w:rPr>
        <w:t>ی</w:t>
      </w:r>
      <w:r>
        <w:rPr>
          <w:rtl/>
        </w:rPr>
        <w:t xml:space="preserve"> باشد و ساير کسورات قانون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کارفرما برابر مقررات قانون</w:t>
      </w:r>
      <w:r>
        <w:rPr>
          <w:rFonts w:hint="cs"/>
          <w:rtl/>
        </w:rPr>
        <w:t>ی</w:t>
      </w:r>
      <w:r>
        <w:rPr>
          <w:rtl/>
        </w:rPr>
        <w:t xml:space="preserve"> اعمال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تعهدات مسئول تهيه طرح</w:t>
      </w:r>
    </w:p>
    <w:p w:rsidR="00241C48" w:rsidRDefault="00241C48" w:rsidP="00B06A4A">
      <w:pPr>
        <w:jc w:val="both"/>
        <w:rPr>
          <w:rtl/>
        </w:rPr>
      </w:pPr>
      <w:r>
        <w:rPr>
          <w:rtl/>
        </w:rPr>
        <w:t>4-1- مسئول تهيه طرح با آگاهي كامل از قوانين معادن و نظام مهندسي معدن ايران و آيين نامه ها، دستورالعمل ها و نظام نامه هاي مرتبط با موضوع قرارداد متعهد مي گردد طرح بهره بردار</w:t>
      </w:r>
      <w:r>
        <w:rPr>
          <w:rFonts w:hint="cs"/>
          <w:rtl/>
        </w:rPr>
        <w:t>ی</w:t>
      </w:r>
      <w:r>
        <w:rPr>
          <w:rtl/>
        </w:rPr>
        <w:t xml:space="preserve"> را بر اساس دستورالعمل ها، مقررات، استانداردها و ضوابط فني و حرفه اي و عرف</w:t>
      </w:r>
      <w:r>
        <w:rPr>
          <w:rFonts w:hint="cs"/>
          <w:rtl/>
        </w:rPr>
        <w:t>ی</w:t>
      </w:r>
      <w:r>
        <w:rPr>
          <w:rtl/>
        </w:rPr>
        <w:t xml:space="preserve"> موجود ت</w:t>
      </w:r>
      <w:r>
        <w:rPr>
          <w:rFonts w:hint="eastAsia"/>
          <w:rtl/>
        </w:rPr>
        <w:t>هيه</w:t>
      </w:r>
      <w:r>
        <w:rPr>
          <w:rtl/>
        </w:rPr>
        <w:t xml:space="preserve"> نمايد.</w:t>
      </w:r>
    </w:p>
    <w:p w:rsidR="00241C48" w:rsidRDefault="00241C48" w:rsidP="00B06A4A">
      <w:pPr>
        <w:jc w:val="both"/>
        <w:rPr>
          <w:rtl/>
        </w:rPr>
      </w:pPr>
      <w:r>
        <w:rPr>
          <w:rtl/>
        </w:rPr>
        <w:t>4-2- مسئول تهيه طرح متعهد م</w:t>
      </w:r>
      <w:r>
        <w:rPr>
          <w:rFonts w:hint="cs"/>
          <w:rtl/>
        </w:rPr>
        <w:t>ی</w:t>
      </w:r>
      <w:r>
        <w:rPr>
          <w:rtl/>
        </w:rPr>
        <w:t xml:space="preserve"> گردد سه نسخه از طرح بهره بردار</w:t>
      </w:r>
      <w:r>
        <w:rPr>
          <w:rFonts w:hint="cs"/>
          <w:rtl/>
        </w:rPr>
        <w:t>ی</w:t>
      </w:r>
      <w:r>
        <w:rPr>
          <w:rtl/>
        </w:rPr>
        <w:t xml:space="preserve"> به انضمام فا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t>pdf</w:t>
      </w:r>
      <w:r>
        <w:rPr>
          <w:rtl/>
        </w:rPr>
        <w:t xml:space="preserve"> مربوطه را به کارفرما تحويل دهد و در دفاع از طرح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و صحت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برآورد ماده معدن</w:t>
      </w:r>
      <w:r>
        <w:rPr>
          <w:rFonts w:hint="cs"/>
          <w:rtl/>
        </w:rPr>
        <w:t>ی</w:t>
      </w:r>
      <w:r>
        <w:rPr>
          <w:rtl/>
        </w:rPr>
        <w:t xml:space="preserve"> و باطله ها در حدود عرف حوزه معادن متعهد خواهد بود و در صورت اثبات فقدان صحت در برآوردها </w:t>
      </w:r>
      <w:r>
        <w:rPr>
          <w:rFonts w:hint="cs"/>
          <w:rtl/>
        </w:rPr>
        <w:t>ی</w:t>
      </w:r>
      <w:r>
        <w:rPr>
          <w:rtl/>
        </w:rPr>
        <w:t>ا انحراف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....... درصد در آن متعهد به پرداخت وجه التزام در حق کارفرما معادل سه برابر وجوه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علاوه بر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جبران خسارت خواهد بود.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صحت و سقم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مدارک و مستندات ارائه شده بعهده کارفرماست.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5- تعهدات کارفرما</w:t>
      </w:r>
    </w:p>
    <w:p w:rsidR="00241C48" w:rsidRDefault="00241C48" w:rsidP="00B06A4A">
      <w:pPr>
        <w:jc w:val="both"/>
        <w:rPr>
          <w:rtl/>
        </w:rPr>
      </w:pPr>
      <w:r>
        <w:rPr>
          <w:rtl/>
        </w:rPr>
        <w:t>5-1-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اياب و ذهاب، اسكان و تهيه غذا و امكانات مورد نياز مسئول تهيه طرح در زمان بازديد از معدن درحد متعارف به عهده کارفرماست.</w:t>
      </w:r>
    </w:p>
    <w:p w:rsidR="00241C48" w:rsidRDefault="00241C48" w:rsidP="00B06A4A">
      <w:pPr>
        <w:jc w:val="both"/>
        <w:rPr>
          <w:rtl/>
        </w:rPr>
      </w:pPr>
      <w:r>
        <w:rPr>
          <w:rtl/>
        </w:rPr>
        <w:t>5-2- کارفرما مکلف است كليه مدارك و مستندات موجود از جمله نقشه ها، گزارش ها، گواه</w:t>
      </w:r>
      <w:r>
        <w:rPr>
          <w:rFonts w:hint="cs"/>
          <w:rtl/>
        </w:rPr>
        <w:t>ی</w:t>
      </w:r>
      <w:r>
        <w:rPr>
          <w:rtl/>
        </w:rPr>
        <w:t xml:space="preserve"> کشف معدن، طرح اکتشاف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شده، مشخصات تراشه ها</w:t>
      </w:r>
      <w:r>
        <w:rPr>
          <w:rFonts w:hint="cs"/>
          <w:rtl/>
        </w:rPr>
        <w:t>ی</w:t>
      </w:r>
      <w:r>
        <w:rPr>
          <w:rtl/>
        </w:rPr>
        <w:t xml:space="preserve"> احداث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مجوزها و.... را در اختيار مسئول تهيه طرح قرار دهد و امکان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مسئول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طرح از محل معدن را فراهم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6- </w:t>
      </w:r>
      <w:r w:rsidR="00B06A4A">
        <w:rPr>
          <w:rFonts w:hint="cs"/>
          <w:rtl/>
        </w:rPr>
        <w:t>حل</w:t>
      </w:r>
      <w:r>
        <w:rPr>
          <w:rtl/>
        </w:rPr>
        <w:t xml:space="preserve"> اختلاف</w:t>
      </w:r>
    </w:p>
    <w:p w:rsidR="00B06A4A" w:rsidRDefault="00B06A4A" w:rsidP="00B06A4A">
      <w:pPr>
        <w:jc w:val="both"/>
        <w:rPr>
          <w:rtl/>
        </w:rPr>
      </w:pPr>
      <w:r w:rsidRPr="00B06A4A">
        <w:rPr>
          <w:rFonts w:hint="cs"/>
          <w:rtl/>
        </w:rPr>
        <w:t>طرفین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توافق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نمودند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کلیه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اختلافات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و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دعاوی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ناشی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از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این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قرارداد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یا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راجع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به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آن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از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جمله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انعقاد،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اعتبار،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فسخ،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تفسیر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یا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اجرای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آن،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از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طریق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داوری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یکی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از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داوران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عضو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سامانه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جامع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داوری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ایران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با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تعیین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و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نصب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داور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همچنین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تعیین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حق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الزحمه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داوری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از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سوی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آن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سامانه،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بعنوان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مقام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ناصب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حل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و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فصل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گردد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لذا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پس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از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ثبت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درخواست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در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سامانه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مذکور،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داور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منصوب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به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موضوع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اختلاف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رسیدگی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و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رای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لازم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را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صادر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می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نماید</w:t>
      </w:r>
      <w:r w:rsidRPr="00B06A4A">
        <w:rPr>
          <w:rtl/>
        </w:rPr>
        <w:t xml:space="preserve">. </w:t>
      </w:r>
      <w:r w:rsidRPr="00B06A4A">
        <w:rPr>
          <w:rFonts w:hint="cs"/>
          <w:rtl/>
        </w:rPr>
        <w:t>شرط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داوری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حاضر،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موافقتنامه‌ای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مستقل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از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قرارداد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اصلی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بوده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و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لازم‌الاجرا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می</w:t>
      </w:r>
      <w:r w:rsidRPr="00B06A4A">
        <w:rPr>
          <w:rtl/>
        </w:rPr>
        <w:t xml:space="preserve"> </w:t>
      </w:r>
      <w:r w:rsidRPr="00B06A4A">
        <w:rPr>
          <w:rFonts w:hint="cs"/>
          <w:rtl/>
        </w:rPr>
        <w:t>باشد</w:t>
      </w:r>
      <w:r w:rsidRPr="00B06A4A">
        <w:rPr>
          <w:rtl/>
        </w:rPr>
        <w:t>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ساير شرايط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مواردي</w:t>
      </w:r>
      <w:r>
        <w:rPr>
          <w:rtl/>
        </w:rPr>
        <w:t xml:space="preserve"> كه در اين قرارداد ذكر نشده، مطابق با قوانين معادن و نظام مهندسي معدن ايران و آيين نامه ها، دستورالعمل ها و نظام نامه هاي مربوطه و عرف حوزه معادن مي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داور مرض</w:t>
      </w:r>
      <w:r>
        <w:rPr>
          <w:rFonts w:hint="cs"/>
          <w:rtl/>
        </w:rPr>
        <w:t>ی</w:t>
      </w:r>
      <w:r>
        <w:rPr>
          <w:rtl/>
        </w:rPr>
        <w:t xml:space="preserve"> الطرف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وجه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 آور قابل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اظهار نظر م</w:t>
      </w:r>
      <w:r>
        <w:rPr>
          <w:rFonts w:hint="cs"/>
          <w:rtl/>
        </w:rPr>
        <w:t>ی</w:t>
      </w:r>
      <w:r>
        <w:rPr>
          <w:rtl/>
        </w:rPr>
        <w:t xml:space="preserve"> باشد و ا</w:t>
      </w:r>
      <w:r>
        <w:rPr>
          <w:rFonts w:hint="eastAsia"/>
          <w:rtl/>
        </w:rPr>
        <w:t>لبته</w:t>
      </w:r>
      <w:r>
        <w:rPr>
          <w:rtl/>
        </w:rPr>
        <w:t xml:space="preserve"> اگر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داور مرض</w:t>
      </w:r>
      <w:r>
        <w:rPr>
          <w:rFonts w:hint="cs"/>
          <w:rtl/>
        </w:rPr>
        <w:t>ی</w:t>
      </w:r>
      <w:r>
        <w:rPr>
          <w:rtl/>
        </w:rPr>
        <w:t xml:space="preserve"> الطرف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قبول نظر داور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مورد قبولشان باشد الزام آور خواهد بود..</w:t>
      </w:r>
    </w:p>
    <w:p w:rsidR="00B06A4A" w:rsidRDefault="00B06A4A" w:rsidP="00B06A4A">
      <w:pPr>
        <w:jc w:val="both"/>
        <w:rPr>
          <w:rtl/>
        </w:rPr>
      </w:pPr>
    </w:p>
    <w:p w:rsidR="00B06A4A" w:rsidRDefault="00B06A4A" w:rsidP="00B06A4A">
      <w:pPr>
        <w:jc w:val="both"/>
        <w:rPr>
          <w:rtl/>
        </w:rPr>
      </w:pP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مواد و نسخ قرارداد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داراي 8 ماده و 4 تبصره بوده و در 3 نسخه تنظيم گرديده است كه همه نسخه ها پس از امضاي طرفين حكم واحد داشته و لازم الاجرا مي باشد.</w:t>
      </w:r>
    </w:p>
    <w:p w:rsidR="00241C48" w:rsidRDefault="00241C48" w:rsidP="00B06A4A">
      <w:pPr>
        <w:jc w:val="both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اول نزد مسئول تهيه طرح، نسخه دوم نزد کارفرما و نسخه سوم در سازمان نظام مهندسي معدن استان مرکز</w:t>
      </w:r>
      <w:r>
        <w:rPr>
          <w:rFonts w:hint="cs"/>
          <w:rtl/>
        </w:rPr>
        <w:t>ی</w:t>
      </w:r>
      <w:r>
        <w:rPr>
          <w:rtl/>
        </w:rPr>
        <w:t xml:space="preserve"> ثبت و نگهداري مي گردد.</w:t>
      </w:r>
    </w:p>
    <w:p w:rsidR="00241C48" w:rsidRDefault="00241C48" w:rsidP="00B06A4A">
      <w:pPr>
        <w:jc w:val="both"/>
        <w:rPr>
          <w:rtl/>
        </w:rPr>
      </w:pPr>
    </w:p>
    <w:p w:rsidR="00FE3588" w:rsidRDefault="00241C48" w:rsidP="00B06A4A">
      <w:pPr>
        <w:jc w:val="center"/>
      </w:pPr>
      <w:r>
        <w:rPr>
          <w:rFonts w:hint="eastAsia"/>
          <w:rtl/>
        </w:rPr>
        <w:t>شركت</w:t>
      </w:r>
      <w:r>
        <w:rPr>
          <w:rtl/>
        </w:rPr>
        <w:t xml:space="preserve">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B06A4A">
        <w:rPr>
          <w:rFonts w:hint="cs"/>
          <w:rtl/>
        </w:rPr>
        <w:t>..............</w:t>
      </w:r>
      <w:r>
        <w:rPr>
          <w:rtl/>
        </w:rPr>
        <w:t xml:space="preserve">.......   </w:t>
      </w:r>
      <w:r w:rsidR="00B06A4A">
        <w:rPr>
          <w:rFonts w:hint="cs"/>
          <w:rtl/>
        </w:rPr>
        <w:t xml:space="preserve">                                                       </w:t>
      </w:r>
      <w:r>
        <w:rPr>
          <w:rtl/>
        </w:rPr>
        <w:t xml:space="preserve">       نام و نام خانوادگي مسئول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طرح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48"/>
    <w:rsid w:val="00241C48"/>
    <w:rsid w:val="002B6EF9"/>
    <w:rsid w:val="008D7145"/>
    <w:rsid w:val="00B06A4A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D501ECD-4DF9-4F28-AE1E-57B87200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13</cp:revision>
  <cp:lastPrinted>2025-08-06T08:15:00Z</cp:lastPrinted>
  <dcterms:created xsi:type="dcterms:W3CDTF">2025-05-05T06:01:00Z</dcterms:created>
  <dcterms:modified xsi:type="dcterms:W3CDTF">2025-08-06T08:17:00Z</dcterms:modified>
</cp:coreProperties>
</file>