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0B" w:rsidRDefault="0099700B" w:rsidP="00496167">
      <w:pPr>
        <w:jc w:val="center"/>
        <w:rPr>
          <w:rtl/>
        </w:rPr>
      </w:pPr>
      <w:r>
        <w:rPr>
          <w:rtl/>
        </w:rPr>
        <w:t>قرارداد کارگزار</w:t>
      </w:r>
      <w:r>
        <w:rPr>
          <w:rFonts w:hint="cs"/>
          <w:rtl/>
        </w:rPr>
        <w:t>ی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منابع مال</w:t>
      </w:r>
      <w:r>
        <w:rPr>
          <w:rFonts w:hint="cs"/>
          <w:rtl/>
        </w:rPr>
        <w:t>ی</w:t>
      </w:r>
      <w:r>
        <w:rPr>
          <w:rtl/>
        </w:rPr>
        <w:t xml:space="preserve"> (تام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</w:t>
      </w:r>
      <w:r w:rsidR="00496167">
        <w:rPr>
          <w:rFonts w:hint="cs"/>
          <w:rtl/>
        </w:rPr>
        <w:t>)</w:t>
      </w:r>
    </w:p>
    <w:p w:rsidR="0099700B" w:rsidRDefault="0099700B" w:rsidP="00496167">
      <w:pPr>
        <w:jc w:val="both"/>
        <w:rPr>
          <w:rtl/>
        </w:rPr>
      </w:pP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موارد</w:t>
      </w:r>
      <w:r>
        <w:rPr>
          <w:rFonts w:hint="cs"/>
          <w:rtl/>
        </w:rPr>
        <w:t>ی</w:t>
      </w:r>
      <w:r>
        <w:rPr>
          <w:rtl/>
        </w:rPr>
        <w:t xml:space="preserve"> که شرکتها و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قصد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( پول ) و اخذ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داشته و خود حاضر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قادر به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نبوده و قصد دارند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افراد ذ</w:t>
      </w:r>
      <w:r>
        <w:rPr>
          <w:rFonts w:hint="cs"/>
          <w:rtl/>
        </w:rPr>
        <w:t>ی</w:t>
      </w:r>
      <w:r>
        <w:rPr>
          <w:rtl/>
        </w:rPr>
        <w:t xml:space="preserve"> صلاح و ذ</w:t>
      </w:r>
      <w:r>
        <w:rPr>
          <w:rFonts w:hint="cs"/>
          <w:rtl/>
        </w:rPr>
        <w:t>ی</w:t>
      </w:r>
      <w:r>
        <w:rPr>
          <w:rtl/>
        </w:rPr>
        <w:t xml:space="preserve"> نفوذ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</w:t>
      </w:r>
      <w:r w:rsidR="00496167">
        <w:rPr>
          <w:rFonts w:hint="cs"/>
          <w:rtl/>
        </w:rPr>
        <w:t>..</w:t>
      </w:r>
      <w:r>
        <w:rPr>
          <w:rtl/>
        </w:rPr>
        <w:t>....... ف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</w:t>
      </w:r>
      <w:r w:rsidR="00496167">
        <w:rPr>
          <w:rFonts w:hint="cs"/>
          <w:rtl/>
        </w:rPr>
        <w:t>................</w:t>
      </w:r>
      <w:r>
        <w:rPr>
          <w:rtl/>
        </w:rPr>
        <w:t>...... به شماره ثبت ..........</w:t>
      </w:r>
      <w:r w:rsidR="00496167">
        <w:rPr>
          <w:rFonts w:hint="cs"/>
          <w:rtl/>
        </w:rPr>
        <w:t>..</w:t>
      </w:r>
      <w:r>
        <w:rPr>
          <w:rtl/>
        </w:rPr>
        <w:t>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امضاء مجاز آقا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496167">
        <w:rPr>
          <w:rFonts w:hint="cs"/>
          <w:rtl/>
        </w:rPr>
        <w:t>...........</w:t>
      </w:r>
      <w:r>
        <w:rPr>
          <w:rtl/>
        </w:rPr>
        <w:t>............. به عنوان .......</w:t>
      </w:r>
      <w:r w:rsidR="00496167">
        <w:rPr>
          <w:rFonts w:hint="cs"/>
          <w:rtl/>
        </w:rPr>
        <w:t>....</w:t>
      </w:r>
      <w:r>
        <w:rPr>
          <w:rtl/>
        </w:rPr>
        <w:t>....... به نشان</w:t>
      </w:r>
      <w:r>
        <w:rPr>
          <w:rFonts w:hint="cs"/>
          <w:rtl/>
        </w:rPr>
        <w:t>ی</w:t>
      </w:r>
      <w:r>
        <w:rPr>
          <w:rtl/>
        </w:rPr>
        <w:t xml:space="preserve"> : ..............</w:t>
      </w:r>
      <w:r w:rsidR="00496167">
        <w:rPr>
          <w:rFonts w:hint="cs"/>
          <w:rtl/>
        </w:rPr>
        <w:t>........................................................................</w:t>
      </w:r>
      <w:r>
        <w:rPr>
          <w:rtl/>
        </w:rPr>
        <w:t>....................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«کارگزار»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شرکت ...........</w:t>
      </w:r>
      <w:r w:rsidR="00496167">
        <w:rPr>
          <w:rFonts w:hint="cs"/>
          <w:rtl/>
        </w:rPr>
        <w:t>......</w:t>
      </w:r>
      <w:r>
        <w:rPr>
          <w:rtl/>
        </w:rPr>
        <w:t>......... به شماره ثبت .....</w:t>
      </w:r>
      <w:r w:rsidR="00496167">
        <w:rPr>
          <w:rFonts w:hint="cs"/>
          <w:rtl/>
        </w:rPr>
        <w:t>.</w:t>
      </w:r>
      <w:r>
        <w:rPr>
          <w:rtl/>
        </w:rPr>
        <w:t>..............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 مجاز آقا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496167">
        <w:rPr>
          <w:rFonts w:hint="cs"/>
          <w:rtl/>
        </w:rPr>
        <w:t>...............</w:t>
      </w:r>
      <w:r>
        <w:rPr>
          <w:rtl/>
        </w:rPr>
        <w:t>..........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و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.......</w:t>
      </w:r>
      <w:r w:rsidR="00496167">
        <w:rPr>
          <w:rFonts w:hint="cs"/>
          <w:rtl/>
        </w:rPr>
        <w:t>.......</w:t>
      </w:r>
      <w:r>
        <w:rPr>
          <w:rtl/>
        </w:rPr>
        <w:t>.............. به عنوان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.........</w:t>
      </w:r>
      <w:r w:rsidR="00496167">
        <w:rPr>
          <w:rFonts w:hint="cs"/>
          <w:rtl/>
        </w:rPr>
        <w:t>..................................</w:t>
      </w:r>
      <w:r>
        <w:rPr>
          <w:rtl/>
        </w:rPr>
        <w:t xml:space="preserve">................................. که </w:t>
      </w:r>
      <w:r>
        <w:rPr>
          <w:rFonts w:hint="eastAsia"/>
          <w:rtl/>
        </w:rPr>
        <w:t>منبعد</w:t>
      </w:r>
      <w:r>
        <w:rPr>
          <w:rtl/>
        </w:rPr>
        <w:t xml:space="preserve">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« طرف دوم»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امضاء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ملزم به اجرا</w:t>
      </w:r>
      <w:r>
        <w:rPr>
          <w:rFonts w:hint="cs"/>
          <w:rtl/>
        </w:rPr>
        <w:t>ی</w:t>
      </w:r>
      <w:r>
        <w:rPr>
          <w:rtl/>
        </w:rPr>
        <w:t xml:space="preserve"> مفاد آن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: نشان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ذکر شده در فوق در امور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برابر ماده 1010 قانون مدن</w:t>
      </w:r>
      <w:r>
        <w:rPr>
          <w:rFonts w:hint="cs"/>
          <w:rtl/>
        </w:rPr>
        <w:t>ی</w:t>
      </w:r>
      <w:r>
        <w:rPr>
          <w:rtl/>
        </w:rPr>
        <w:t xml:space="preserve">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مکلفند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،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حداکثر ظرف مدت 48 ساعت از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مطلع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اوراق و اخطار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</w:t>
      </w:r>
      <w:r>
        <w:rPr>
          <w:rFonts w:hint="eastAsia"/>
          <w:rtl/>
        </w:rPr>
        <w:t>به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فوق الذکر ارسال و ابلاغ شده تلق</w:t>
      </w:r>
      <w:r>
        <w:rPr>
          <w:rFonts w:hint="cs"/>
          <w:rtl/>
        </w:rPr>
        <w:t>ی</w:t>
      </w:r>
      <w:r>
        <w:rPr>
          <w:rtl/>
        </w:rPr>
        <w:t xml:space="preserve"> خواهد شد 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 :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ارائه خدمات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به مبلغ ..................................... ريال مشتمل بر شناسا</w:t>
      </w:r>
      <w:r>
        <w:rPr>
          <w:rFonts w:hint="cs"/>
          <w:rtl/>
        </w:rPr>
        <w:t>یی</w:t>
      </w:r>
      <w:r>
        <w:rPr>
          <w:rtl/>
        </w:rPr>
        <w:t xml:space="preserve"> و معرف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مذاکره ،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توافقات تا مرحله عقد قراردادسرما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وجه به حساب طرف دوم 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روش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مورد نظر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است از اخذ وام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منابع از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مانند موسسات مال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و شرکت ها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در چهارچوب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جار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با نرخ سود سالانه ....</w:t>
      </w:r>
      <w:r w:rsidR="00496167">
        <w:rPr>
          <w:rFonts w:hint="cs"/>
          <w:rtl/>
        </w:rPr>
        <w:t>...</w:t>
      </w:r>
      <w:r>
        <w:rPr>
          <w:rtl/>
        </w:rPr>
        <w:t xml:space="preserve"> درصد.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2) تعهدات کارگزار</w:t>
      </w:r>
    </w:p>
    <w:p w:rsidR="0099700B" w:rsidRDefault="0099700B" w:rsidP="00496167">
      <w:pPr>
        <w:jc w:val="both"/>
        <w:rPr>
          <w:rtl/>
        </w:rPr>
      </w:pPr>
      <w:r>
        <w:rPr>
          <w:rtl/>
        </w:rPr>
        <w:t>1-2) شناسا</w:t>
      </w:r>
      <w:r>
        <w:rPr>
          <w:rFonts w:hint="cs"/>
          <w:rtl/>
        </w:rPr>
        <w:t>یی</w:t>
      </w:r>
      <w:r>
        <w:rPr>
          <w:rtl/>
        </w:rPr>
        <w:t xml:space="preserve"> ،جذب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توافقات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گذاران به منظور اعطاء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طرف دوم.</w:t>
      </w:r>
    </w:p>
    <w:p w:rsidR="0099700B" w:rsidRDefault="0099700B" w:rsidP="00496167">
      <w:pPr>
        <w:jc w:val="both"/>
        <w:rPr>
          <w:rtl/>
        </w:rPr>
      </w:pPr>
      <w:r>
        <w:rPr>
          <w:rtl/>
        </w:rPr>
        <w:t>2-2) مکاتبه و مذاکره با بانک ها ، موسسات مال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و اشخاص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 اعم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496167">
        <w:rPr>
          <w:rtl/>
        </w:rPr>
        <w:t xml:space="preserve"> موافقت لازم </w:t>
      </w:r>
    </w:p>
    <w:p w:rsidR="0099700B" w:rsidRDefault="0099700B" w:rsidP="00496167">
      <w:pPr>
        <w:jc w:val="both"/>
        <w:rPr>
          <w:rtl/>
        </w:rPr>
      </w:pPr>
      <w:r>
        <w:rPr>
          <w:rtl/>
        </w:rPr>
        <w:t>3-2) مکاتبه و مذاکره با مراجع ادار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ربط جهت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مقدمات موضوع قرارداد .</w:t>
      </w:r>
    </w:p>
    <w:p w:rsidR="0099700B" w:rsidRDefault="0099700B" w:rsidP="00496167">
      <w:pPr>
        <w:jc w:val="both"/>
        <w:rPr>
          <w:rtl/>
        </w:rPr>
      </w:pPr>
      <w:r>
        <w:rPr>
          <w:rtl/>
        </w:rPr>
        <w:t>4-2) برگزار</w:t>
      </w:r>
      <w:r>
        <w:rPr>
          <w:rFonts w:hint="cs"/>
          <w:rtl/>
        </w:rPr>
        <w:t>ی</w:t>
      </w:r>
      <w:r>
        <w:rPr>
          <w:rtl/>
        </w:rPr>
        <w:t xml:space="preserve"> نشست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دهنده جهت جلب نظر مساعد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.</w:t>
      </w:r>
    </w:p>
    <w:p w:rsidR="0099700B" w:rsidRDefault="0099700B" w:rsidP="00496167">
      <w:pPr>
        <w:jc w:val="both"/>
        <w:rPr>
          <w:rtl/>
        </w:rPr>
      </w:pPr>
      <w:r>
        <w:rPr>
          <w:rtl/>
        </w:rPr>
        <w:t>5-2)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موضوع تا انعقاد قرارداد نها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کارگزار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دهنده و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وجه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منبع به حساب طرف دوم 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3) تعهدات طرف دوم</w:t>
      </w:r>
    </w:p>
    <w:p w:rsidR="0099700B" w:rsidRDefault="0099700B" w:rsidP="00496167">
      <w:pPr>
        <w:jc w:val="both"/>
        <w:rPr>
          <w:rtl/>
        </w:rPr>
      </w:pPr>
      <w:r>
        <w:rPr>
          <w:rtl/>
        </w:rPr>
        <w:t>1-3)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ارائه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مورد نظر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کننده مال</w:t>
      </w:r>
      <w:r>
        <w:rPr>
          <w:rFonts w:hint="cs"/>
          <w:rtl/>
        </w:rPr>
        <w:t>ی</w:t>
      </w:r>
      <w:r>
        <w:rPr>
          <w:rtl/>
        </w:rPr>
        <w:t xml:space="preserve"> اعم از ضمانت نامه بانک</w:t>
      </w:r>
      <w:r>
        <w:rPr>
          <w:rFonts w:hint="cs"/>
          <w:rtl/>
        </w:rPr>
        <w:t>ی</w:t>
      </w:r>
      <w:r>
        <w:rPr>
          <w:rtl/>
        </w:rPr>
        <w:t xml:space="preserve"> ، چک ،سفته و وث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و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مرتبط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(مانند کارمزد صدور ضمانتنامه،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سفته ،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تره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تود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سپرده نقد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کسور قانون</w:t>
      </w:r>
      <w:r>
        <w:rPr>
          <w:rFonts w:hint="cs"/>
          <w:rtl/>
        </w:rPr>
        <w:t>ی</w:t>
      </w:r>
      <w:r>
        <w:rPr>
          <w:rtl/>
        </w:rPr>
        <w:t xml:space="preserve"> متعلقه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عوارض و .... ) که به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بر عهده طرف دوم خواهد بود .</w:t>
      </w:r>
    </w:p>
    <w:p w:rsidR="0099700B" w:rsidRDefault="0099700B" w:rsidP="00496167">
      <w:pPr>
        <w:jc w:val="both"/>
        <w:rPr>
          <w:rtl/>
        </w:rPr>
      </w:pPr>
      <w:r>
        <w:rPr>
          <w:rtl/>
        </w:rPr>
        <w:t>2-3)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 مدارک و اسناد</w:t>
      </w:r>
      <w:r>
        <w:rPr>
          <w:rFonts w:hint="cs"/>
          <w:rtl/>
        </w:rPr>
        <w:t>ی</w:t>
      </w:r>
      <w:r>
        <w:rPr>
          <w:rtl/>
        </w:rPr>
        <w:t xml:space="preserve"> که از سو</w:t>
      </w:r>
      <w:r>
        <w:rPr>
          <w:rFonts w:hint="cs"/>
          <w:rtl/>
        </w:rPr>
        <w:t>ی</w:t>
      </w:r>
      <w:r>
        <w:rPr>
          <w:rtl/>
        </w:rPr>
        <w:t xml:space="preserve"> کارگزار در ارتباط با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مطالبه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ظرف مدت هفت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اعلام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قرارگ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صحت و سقم اطلاعات ارائه شده متوجه طرف دوم خواهد بود .</w:t>
      </w:r>
    </w:p>
    <w:p w:rsidR="0099700B" w:rsidRDefault="0099700B" w:rsidP="00496167">
      <w:pPr>
        <w:jc w:val="both"/>
        <w:rPr>
          <w:rtl/>
        </w:rPr>
      </w:pPr>
      <w:r>
        <w:rPr>
          <w:rtl/>
        </w:rPr>
        <w:t>3-3) طرف دوم متعهد است اصل و فرع وام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را بر اساس زمانها</w:t>
      </w:r>
      <w:r>
        <w:rPr>
          <w:rFonts w:hint="cs"/>
          <w:rtl/>
        </w:rPr>
        <w:t>ی</w:t>
      </w:r>
      <w:r>
        <w:rPr>
          <w:rtl/>
        </w:rPr>
        <w:t xml:space="preserve"> مقرر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موسسه وام دهنده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ناش</w:t>
      </w:r>
      <w:r>
        <w:rPr>
          <w:rFonts w:hint="cs"/>
          <w:rtl/>
        </w:rPr>
        <w:t>ی</w:t>
      </w:r>
      <w:r>
        <w:rPr>
          <w:rtl/>
        </w:rPr>
        <w:t xml:space="preserve"> از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و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وارده بر عهده طرف دوم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9700B" w:rsidRDefault="0099700B" w:rsidP="00496167">
      <w:pPr>
        <w:jc w:val="both"/>
        <w:rPr>
          <w:rtl/>
        </w:rPr>
      </w:pPr>
    </w:p>
    <w:p w:rsidR="0099700B" w:rsidRDefault="0099700B" w:rsidP="00496167">
      <w:pPr>
        <w:jc w:val="both"/>
        <w:rPr>
          <w:rtl/>
        </w:rPr>
      </w:pPr>
      <w:r>
        <w:rPr>
          <w:rtl/>
        </w:rPr>
        <w:t>4-3) پس از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وجه به حساب طرف دوم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کارگزار خاتمه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هر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روابط حقوق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دوم و اعطاء کنندگان منابع مال</w:t>
      </w:r>
      <w:r>
        <w:rPr>
          <w:rFonts w:hint="cs"/>
          <w:rtl/>
        </w:rPr>
        <w:t>ی</w:t>
      </w:r>
      <w:r>
        <w:rPr>
          <w:rtl/>
        </w:rPr>
        <w:t xml:space="preserve"> بر عهده طرف دوم خواهد بود.</w:t>
      </w:r>
    </w:p>
    <w:p w:rsidR="0099700B" w:rsidRDefault="0099700B" w:rsidP="00496167">
      <w:pPr>
        <w:jc w:val="both"/>
        <w:rPr>
          <w:rtl/>
        </w:rPr>
      </w:pPr>
      <w:r>
        <w:rPr>
          <w:rtl/>
        </w:rPr>
        <w:t>5-3) قرارداد کارگزار</w:t>
      </w:r>
      <w:r>
        <w:rPr>
          <w:rFonts w:hint="cs"/>
          <w:rtl/>
        </w:rPr>
        <w:t>ی</w:t>
      </w:r>
      <w:r>
        <w:rPr>
          <w:rtl/>
        </w:rPr>
        <w:t xml:space="preserve"> حاضر ضمن عقد خارج لازم منعقد شده و مفاد آن برا</w:t>
      </w:r>
      <w:r>
        <w:rPr>
          <w:rFonts w:hint="cs"/>
          <w:rtl/>
        </w:rPr>
        <w:t>ی</w:t>
      </w:r>
      <w:r>
        <w:rPr>
          <w:rtl/>
        </w:rPr>
        <w:t xml:space="preserve"> دو طرف لازم الاتباع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4) مدت قرارداد: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قرارداد.......</w:t>
      </w:r>
      <w:r w:rsidR="00496167">
        <w:rPr>
          <w:rFonts w:hint="cs"/>
          <w:rtl/>
        </w:rPr>
        <w:t>...</w:t>
      </w:r>
      <w:r>
        <w:rPr>
          <w:rtl/>
        </w:rPr>
        <w:t>...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</w:t>
      </w:r>
      <w:r w:rsidR="00496167">
        <w:rPr>
          <w:rFonts w:hint="cs"/>
          <w:rtl/>
        </w:rPr>
        <w:t>.....</w:t>
      </w:r>
      <w:r>
        <w:rPr>
          <w:rtl/>
        </w:rPr>
        <w:t>........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496167">
        <w:rPr>
          <w:rFonts w:hint="cs"/>
          <w:rtl/>
        </w:rPr>
        <w:t>..</w:t>
      </w:r>
      <w:r>
        <w:rPr>
          <w:rtl/>
        </w:rPr>
        <w:t>..</w:t>
      </w:r>
      <w:r w:rsidR="00496167">
        <w:rPr>
          <w:rFonts w:hint="cs"/>
          <w:rtl/>
        </w:rPr>
        <w:t>.........</w:t>
      </w:r>
      <w:r>
        <w:rPr>
          <w:rtl/>
        </w:rPr>
        <w:t>..... بوده و در صورت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: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توافق دارند که بازپرداخت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بوده و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مدت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اشخاص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بانکها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موسسات مال</w:t>
      </w:r>
      <w:r>
        <w:rPr>
          <w:rFonts w:hint="cs"/>
          <w:rtl/>
        </w:rPr>
        <w:t>ی</w:t>
      </w:r>
      <w:r>
        <w:rPr>
          <w:rtl/>
        </w:rPr>
        <w:t xml:space="preserve"> کمتر از مدت قرارداد باشد کارگزار مقدمات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آنرا به مدت قرارداد فراهم خواهد نمود.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: حق الزحمه کارگزار</w:t>
      </w:r>
      <w:r>
        <w:rPr>
          <w:rFonts w:hint="cs"/>
          <w:rtl/>
        </w:rPr>
        <w:t>ی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توافق صورت گرفته حق کارگزار</w:t>
      </w:r>
      <w:r>
        <w:rPr>
          <w:rFonts w:hint="cs"/>
          <w:rtl/>
        </w:rPr>
        <w:t>ی</w:t>
      </w:r>
      <w:r>
        <w:rPr>
          <w:rtl/>
        </w:rPr>
        <w:t xml:space="preserve"> (حق الزحمه ) کارگزار عبارتست از </w:t>
      </w:r>
      <w:r w:rsidR="00496167">
        <w:rPr>
          <w:rFonts w:hint="cs"/>
          <w:rtl/>
        </w:rPr>
        <w:t xml:space="preserve">....... </w:t>
      </w:r>
      <w:r>
        <w:rPr>
          <w:rtl/>
        </w:rPr>
        <w:t>% از اصل مبلغ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اعطا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پس از اخذ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منابع مال</w:t>
      </w:r>
      <w:r>
        <w:rPr>
          <w:rFonts w:hint="cs"/>
          <w:rtl/>
        </w:rPr>
        <w:t>ی</w:t>
      </w:r>
      <w:r>
        <w:rPr>
          <w:rtl/>
        </w:rPr>
        <w:t xml:space="preserve"> و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به حساب طرف دوم قابل پرداخت به کارگزار خواهد بود.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6 )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دوم مکلف است از بابت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الزحمه قرارداد ،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معادل 1/5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درصد ) در صد حق الزحمه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را که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کارگزار باشد ، همزمان با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نزد کارگزار بسپارد که در صورت عدم پرداخت حق الزحمه از طرف دوم ، کارگزار م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>
        <w:rPr>
          <w:rFonts w:hint="eastAsia"/>
          <w:rtl/>
        </w:rPr>
        <w:t>اند</w:t>
      </w:r>
      <w:r>
        <w:rPr>
          <w:rtl/>
        </w:rPr>
        <w:t xml:space="preserve"> راساً نسبت به وصول حق الزحمه و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خسارت وارده از محل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و به حساب خود منظور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7) حل اختلاف</w:t>
      </w:r>
    </w:p>
    <w:p w:rsidR="00496167" w:rsidRDefault="00496167" w:rsidP="00496167">
      <w:pPr>
        <w:jc w:val="both"/>
        <w:rPr>
          <w:rtl/>
        </w:rPr>
      </w:pPr>
      <w:r w:rsidRPr="00496167">
        <w:rPr>
          <w:rFonts w:hint="cs"/>
          <w:rtl/>
        </w:rPr>
        <w:t>طرفین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توافق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نمودند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کلیه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اختلافات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و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دعاوی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ناشی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از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این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قرارداد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یا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راجع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به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آن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از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جمله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انعقاد،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اعتبار،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فسخ،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تفسیر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یا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اجرای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آن،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از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طریق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داوری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یکی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از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داوران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عضو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سامانه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جامع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داوری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ایران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با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تعیین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و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نصب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داور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همچنین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تعیین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حق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الزحمه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داوری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از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سوی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آن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سامانه،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بعنوان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مقام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ناصب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حل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و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فصل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گردد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لذا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پس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از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ثبت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درخواست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در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سامانه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مذکور،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داور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منصوب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به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موضوع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اختلاف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رسیدگی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و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رای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لازم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را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صادر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می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نماید</w:t>
      </w:r>
      <w:r w:rsidRPr="00496167">
        <w:rPr>
          <w:rtl/>
        </w:rPr>
        <w:t xml:space="preserve">. </w:t>
      </w:r>
      <w:r w:rsidRPr="00496167">
        <w:rPr>
          <w:rFonts w:hint="cs"/>
          <w:rtl/>
        </w:rPr>
        <w:t>شرط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داوری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حاضر،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موافقتنامه‌ای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مستقل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از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قرارداد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اصلی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بوده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و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لازم‌الاجرا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می</w:t>
      </w:r>
      <w:r w:rsidRPr="00496167">
        <w:rPr>
          <w:rtl/>
        </w:rPr>
        <w:t xml:space="preserve"> </w:t>
      </w:r>
      <w:r w:rsidRPr="00496167">
        <w:rPr>
          <w:rFonts w:hint="cs"/>
          <w:rtl/>
        </w:rPr>
        <w:t>باشد</w:t>
      </w:r>
      <w:r w:rsidRPr="00496167">
        <w:rPr>
          <w:rtl/>
        </w:rPr>
        <w:t>.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محل انعقاد قرارداد :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</w:t>
      </w:r>
      <w:r w:rsidR="00496167">
        <w:rPr>
          <w:rFonts w:hint="cs"/>
          <w:rtl/>
        </w:rPr>
        <w:t>......................</w:t>
      </w:r>
      <w:r>
        <w:rPr>
          <w:rtl/>
        </w:rPr>
        <w:t>.. در محل اقامتگاه قانون</w:t>
      </w:r>
      <w:r>
        <w:rPr>
          <w:rFonts w:hint="cs"/>
          <w:rtl/>
        </w:rPr>
        <w:t>ی</w:t>
      </w:r>
      <w:r>
        <w:rPr>
          <w:rtl/>
        </w:rPr>
        <w:t xml:space="preserve"> طرف دوم منعقد و عنداللزوم مراجع قضا</w:t>
      </w:r>
      <w:r>
        <w:rPr>
          <w:rFonts w:hint="cs"/>
          <w:rtl/>
        </w:rPr>
        <w:t>یی</w:t>
      </w:r>
      <w:r>
        <w:rPr>
          <w:rtl/>
        </w:rPr>
        <w:t xml:space="preserve"> محل اقامت طرف دوم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موضوعات حقوق</w:t>
      </w:r>
      <w:r>
        <w:rPr>
          <w:rFonts w:hint="cs"/>
          <w:rtl/>
        </w:rPr>
        <w:t>ی</w:t>
      </w:r>
      <w:r>
        <w:rPr>
          <w:rtl/>
        </w:rPr>
        <w:t xml:space="preserve"> و قضا</w:t>
      </w:r>
      <w:r>
        <w:rPr>
          <w:rFonts w:hint="cs"/>
          <w:rtl/>
        </w:rPr>
        <w:t>یی</w:t>
      </w:r>
      <w:r>
        <w:rPr>
          <w:rtl/>
        </w:rPr>
        <w:t xml:space="preserve"> را خواهد داشت</w:t>
      </w:r>
    </w:p>
    <w:p w:rsidR="0099700B" w:rsidRDefault="0099700B" w:rsidP="004961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9 ) تعداد نسخ قرارداد :</w:t>
      </w:r>
    </w:p>
    <w:p w:rsidR="0099700B" w:rsidRDefault="0099700B" w:rsidP="00E11A7A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9 ماده </w:t>
      </w:r>
      <w:bookmarkStart w:id="0" w:name="_GoBack"/>
      <w:bookmarkEnd w:id="0"/>
      <w:r>
        <w:rPr>
          <w:rtl/>
        </w:rPr>
        <w:t>در 2 نسخه متحد المتن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دو نسخه در حکم واحد بوده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9700B" w:rsidRDefault="0099700B" w:rsidP="00496167">
      <w:pPr>
        <w:jc w:val="both"/>
        <w:rPr>
          <w:rtl/>
        </w:rPr>
      </w:pPr>
    </w:p>
    <w:p w:rsidR="0099700B" w:rsidRDefault="0099700B" w:rsidP="00496167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کارگزار</w:t>
      </w:r>
      <w:r w:rsidR="00496167">
        <w:rPr>
          <w:rFonts w:hint="cs"/>
          <w:rtl/>
        </w:rPr>
        <w:t xml:space="preserve">                                                                                                                         </w:t>
      </w:r>
      <w:r>
        <w:rPr>
          <w:rtl/>
        </w:rPr>
        <w:t xml:space="preserve"> امضاء طرف دوم</w:t>
      </w:r>
    </w:p>
    <w:p w:rsidR="00496167" w:rsidRDefault="00496167" w:rsidP="00496167">
      <w:pPr>
        <w:jc w:val="center"/>
        <w:rPr>
          <w:rtl/>
        </w:rPr>
      </w:pPr>
    </w:p>
    <w:p w:rsidR="00496167" w:rsidRDefault="00496167" w:rsidP="00496167">
      <w:pPr>
        <w:jc w:val="center"/>
        <w:rPr>
          <w:rtl/>
        </w:rPr>
      </w:pPr>
    </w:p>
    <w:p w:rsidR="00496167" w:rsidRDefault="00496167" w:rsidP="00496167">
      <w:pPr>
        <w:jc w:val="center"/>
        <w:rPr>
          <w:rtl/>
        </w:rPr>
      </w:pPr>
    </w:p>
    <w:p w:rsidR="00496167" w:rsidRDefault="00496167" w:rsidP="00496167">
      <w:pPr>
        <w:rPr>
          <w:rtl/>
        </w:rPr>
      </w:pPr>
      <w:r>
        <w:rPr>
          <w:rFonts w:hint="cs"/>
          <w:rtl/>
        </w:rPr>
        <w:t xml:space="preserve"> امضاء شهود</w:t>
      </w:r>
    </w:p>
    <w:p w:rsidR="00FE3588" w:rsidRDefault="00FE3588" w:rsidP="00496167">
      <w:pPr>
        <w:jc w:val="both"/>
      </w:pP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B"/>
    <w:rsid w:val="00496167"/>
    <w:rsid w:val="0099700B"/>
    <w:rsid w:val="00E11A7A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E1DEFCD-22CA-40A3-928F-052DFECD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23</cp:revision>
  <cp:lastPrinted>2025-08-26T06:22:00Z</cp:lastPrinted>
  <dcterms:created xsi:type="dcterms:W3CDTF">2025-05-05T06:05:00Z</dcterms:created>
  <dcterms:modified xsi:type="dcterms:W3CDTF">2025-08-26T06:22:00Z</dcterms:modified>
</cp:coreProperties>
</file>