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C7" w:rsidRDefault="00D714C7" w:rsidP="00586CC8">
      <w:pPr>
        <w:jc w:val="center"/>
        <w:rPr>
          <w:rtl/>
        </w:rPr>
      </w:pPr>
      <w:r>
        <w:rPr>
          <w:rFonts w:hint="eastAsia"/>
          <w:rtl/>
        </w:rPr>
        <w:t>قرارداد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طراح</w:t>
      </w:r>
      <w:r>
        <w:rPr>
          <w:rFonts w:hint="cs"/>
          <w:rtl/>
        </w:rPr>
        <w:t>ی</w:t>
      </w:r>
      <w:r>
        <w:rPr>
          <w:rtl/>
        </w:rPr>
        <w:t xml:space="preserve"> آسانسور</w:t>
      </w:r>
    </w:p>
    <w:p w:rsidR="00D714C7" w:rsidRDefault="00D714C7" w:rsidP="00586CC8">
      <w:pPr>
        <w:jc w:val="both"/>
        <w:rPr>
          <w:rtl/>
        </w:rPr>
      </w:pP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</w:t>
      </w:r>
      <w:r w:rsidR="00586CC8">
        <w:rPr>
          <w:rFonts w:hint="cs"/>
          <w:rtl/>
        </w:rPr>
        <w:t>................................</w:t>
      </w:r>
      <w:r>
        <w:rPr>
          <w:rtl/>
        </w:rPr>
        <w:t xml:space="preserve">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 w:rsidR="00586CC8">
        <w:rPr>
          <w:rFonts w:hint="cs"/>
          <w:rtl/>
        </w:rPr>
        <w:t>.....................</w:t>
      </w:r>
      <w:r>
        <w:rPr>
          <w:rtl/>
        </w:rPr>
        <w:t xml:space="preserve"> به نشان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86CC8">
        <w:rPr>
          <w:rFonts w:hint="cs"/>
          <w:rtl/>
        </w:rPr>
        <w:t>.................................................</w:t>
      </w:r>
      <w:r>
        <w:rPr>
          <w:rtl/>
        </w:rPr>
        <w:t xml:space="preserve">.......................................... 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تلفن</w:t>
      </w:r>
      <w:r>
        <w:rPr>
          <w:rtl/>
        </w:rPr>
        <w:t xml:space="preserve"> ..........................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کطرف</w:t>
      </w:r>
      <w:r>
        <w:rPr>
          <w:rtl/>
        </w:rPr>
        <w:t xml:space="preserve"> و شرکت ........................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........................................................................................... تلفن ......................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اختصار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منعقد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طراح</w:t>
      </w:r>
      <w:r>
        <w:rPr>
          <w:rFonts w:hint="cs"/>
          <w:rtl/>
        </w:rPr>
        <w:t>ی</w:t>
      </w:r>
      <w:r>
        <w:rPr>
          <w:rtl/>
        </w:rPr>
        <w:t xml:space="preserve">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دستگاه آسانسور کامل با مشخصات فن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کاملا واردات</w:t>
      </w:r>
      <w:r>
        <w:rPr>
          <w:rFonts w:hint="cs"/>
          <w:rtl/>
        </w:rPr>
        <w:t>ی</w:t>
      </w:r>
      <w:r>
        <w:rPr>
          <w:rtl/>
        </w:rPr>
        <w:t xml:space="preserve"> ساخت شرکت ............................ همراه با نصب و راه انداز</w:t>
      </w:r>
      <w:r>
        <w:rPr>
          <w:rFonts w:hint="cs"/>
          <w:rtl/>
        </w:rPr>
        <w:t>ی</w:t>
      </w:r>
      <w:r>
        <w:rPr>
          <w:rtl/>
        </w:rPr>
        <w:t xml:space="preserve"> در محل کارگاه طبق مشخصات فن</w:t>
      </w:r>
      <w:r>
        <w:rPr>
          <w:rFonts w:hint="cs"/>
          <w:rtl/>
        </w:rPr>
        <w:t>ی</w:t>
      </w:r>
      <w:r>
        <w:rPr>
          <w:rtl/>
        </w:rPr>
        <w:t xml:space="preserve"> ذکر شده در قرارداد .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اسناد و مدارک قرارداد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2-1- قرارداد حاضر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2-2- نقشه و مشخصات فن</w:t>
      </w:r>
      <w:r>
        <w:rPr>
          <w:rFonts w:hint="cs"/>
          <w:rtl/>
        </w:rPr>
        <w:t>ی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2-3-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دستورکارهائ</w:t>
      </w:r>
      <w:r>
        <w:rPr>
          <w:rFonts w:hint="cs"/>
          <w:rtl/>
        </w:rPr>
        <w:t>ی</w:t>
      </w:r>
      <w:r>
        <w:rPr>
          <w:rtl/>
        </w:rPr>
        <w:t xml:space="preserve"> که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اجرا توسط کارفرما ابلاغ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lastRenderedPageBreak/>
        <w:t>2-4- مبحث پانزدهم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 که بدون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نمودن جز اسناد قرارداد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مبلغ قرارداد ، عبارتست از 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که پس از کسر 5 درصد بابت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قابل پرداخت م</w:t>
      </w:r>
      <w:r>
        <w:rPr>
          <w:rFonts w:hint="cs"/>
          <w:rtl/>
        </w:rPr>
        <w:t>ی</w:t>
      </w:r>
      <w:r>
        <w:rPr>
          <w:rtl/>
        </w:rPr>
        <w:t xml:space="preserve"> باشد که از مبلغ کل قرارداد ................</w:t>
      </w:r>
      <w:r w:rsidR="00586CC8">
        <w:rPr>
          <w:rFonts w:hint="cs"/>
          <w:rtl/>
        </w:rPr>
        <w:t>.............</w:t>
      </w:r>
      <w:r>
        <w:rPr>
          <w:rtl/>
        </w:rPr>
        <w:t>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جهت طراح</w:t>
      </w:r>
      <w:r>
        <w:rPr>
          <w:rFonts w:hint="cs"/>
          <w:rtl/>
        </w:rPr>
        <w:t>ی</w:t>
      </w:r>
      <w:r>
        <w:rPr>
          <w:rtl/>
        </w:rPr>
        <w:t xml:space="preserve"> محاسبات</w:t>
      </w:r>
      <w:r>
        <w:rPr>
          <w:rFonts w:hint="cs"/>
          <w:rtl/>
        </w:rPr>
        <w:t>ی</w:t>
      </w:r>
      <w:r>
        <w:rPr>
          <w:rtl/>
        </w:rPr>
        <w:t xml:space="preserve"> و فروش و حمل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و لوازم مربوط به دو دستگاه آسانس</w:t>
      </w:r>
      <w:r>
        <w:rPr>
          <w:rFonts w:hint="eastAsia"/>
          <w:rtl/>
        </w:rPr>
        <w:t>ور</w:t>
      </w:r>
      <w:r>
        <w:rPr>
          <w:rtl/>
        </w:rPr>
        <w:t xml:space="preserve"> به همراه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عوارض و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کالا</w:t>
      </w:r>
      <w:r>
        <w:rPr>
          <w:rFonts w:hint="cs"/>
          <w:rtl/>
        </w:rPr>
        <w:t>ی</w:t>
      </w:r>
      <w:r>
        <w:rPr>
          <w:rtl/>
        </w:rPr>
        <w:t xml:space="preserve"> واردات</w:t>
      </w:r>
      <w:r>
        <w:rPr>
          <w:rFonts w:hint="cs"/>
          <w:rtl/>
        </w:rPr>
        <w:t>ی</w:t>
      </w:r>
      <w:r>
        <w:rPr>
          <w:rtl/>
        </w:rPr>
        <w:t xml:space="preserve"> به صورت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کامل در کارگاه ....................... .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...........</w:t>
      </w:r>
      <w:r w:rsidR="00586CC8">
        <w:rPr>
          <w:rFonts w:hint="cs"/>
          <w:rtl/>
        </w:rPr>
        <w:t>..........</w:t>
      </w:r>
      <w:r>
        <w:rPr>
          <w:rtl/>
        </w:rPr>
        <w:t>........</w:t>
      </w:r>
      <w:r w:rsidR="00586CC8">
        <w:rPr>
          <w:rFonts w:hint="cs"/>
          <w:rtl/>
        </w:rPr>
        <w:t>.....</w:t>
      </w:r>
      <w:r>
        <w:rPr>
          <w:rtl/>
        </w:rPr>
        <w:t>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جهت نصب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درب ها و کاب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لوازم مربوط بطور کامل و راه انداز</w:t>
      </w:r>
      <w:r>
        <w:rPr>
          <w:rFonts w:hint="cs"/>
          <w:rtl/>
        </w:rPr>
        <w:t>ی</w:t>
      </w:r>
      <w:r>
        <w:rPr>
          <w:rtl/>
        </w:rPr>
        <w:t xml:space="preserve"> دستگاهها همراه با اخذ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آسانسور از شرکت بازرس</w:t>
      </w:r>
      <w:r>
        <w:rPr>
          <w:rFonts w:hint="cs"/>
          <w:rtl/>
        </w:rPr>
        <w:t>ی</w:t>
      </w:r>
      <w:r>
        <w:rPr>
          <w:rtl/>
        </w:rPr>
        <w:t xml:space="preserve"> آسانسور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نظر گرفته شده است .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توافقات و زمان بند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آسانسور نحوه پرداخت بشرح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خواهد بود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4-1- مبلغ .......</w:t>
      </w:r>
      <w:r w:rsidR="00586CC8">
        <w:rPr>
          <w:rFonts w:hint="cs"/>
          <w:rtl/>
        </w:rPr>
        <w:t>.........................</w:t>
      </w:r>
      <w:r>
        <w:rPr>
          <w:rtl/>
        </w:rPr>
        <w:t>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 ط</w:t>
      </w:r>
      <w:r>
        <w:rPr>
          <w:rFonts w:hint="cs"/>
          <w:rtl/>
        </w:rPr>
        <w:t>ی</w:t>
      </w:r>
      <w:r>
        <w:rPr>
          <w:rtl/>
        </w:rPr>
        <w:t xml:space="preserve"> چک شماره .................. بانک ................. بابت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دربها</w:t>
      </w:r>
      <w:r>
        <w:rPr>
          <w:rFonts w:hint="cs"/>
          <w:rtl/>
        </w:rPr>
        <w:t>ی</w:t>
      </w:r>
      <w:r>
        <w:rPr>
          <w:rtl/>
        </w:rPr>
        <w:t xml:space="preserve"> طبقات ، درا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(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محرکه ) و دستگاهها</w:t>
      </w:r>
      <w:r>
        <w:rPr>
          <w:rFonts w:hint="cs"/>
          <w:rtl/>
        </w:rPr>
        <w:t>ی</w:t>
      </w:r>
      <w:r>
        <w:rPr>
          <w:rtl/>
        </w:rPr>
        <w:t xml:space="preserve">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تراول ها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که پس از اخذ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از پروژه مبن</w:t>
      </w:r>
      <w:r>
        <w:rPr>
          <w:rFonts w:hint="cs"/>
          <w:rtl/>
        </w:rPr>
        <w:t>ی</w:t>
      </w:r>
      <w:r>
        <w:rPr>
          <w:rtl/>
        </w:rPr>
        <w:t xml:space="preserve"> بر ح</w:t>
      </w:r>
      <w:r>
        <w:rPr>
          <w:rFonts w:hint="eastAsia"/>
          <w:rtl/>
        </w:rPr>
        <w:t>ضور</w:t>
      </w:r>
      <w:r>
        <w:rPr>
          <w:rtl/>
        </w:rPr>
        <w:t xml:space="preserve"> موارد فوق در پروژه قابل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خواهد بود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4-2- مبلغ ............... مورخ .............. ط</w:t>
      </w:r>
      <w:r>
        <w:rPr>
          <w:rFonts w:hint="cs"/>
          <w:rtl/>
        </w:rPr>
        <w:t>ی</w:t>
      </w:r>
      <w:r>
        <w:rPr>
          <w:rtl/>
        </w:rPr>
        <w:t xml:space="preserve"> چک شماره ............................. بانک ..........................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4-3- مبلغ .............. مورخ ...................... ط</w:t>
      </w:r>
      <w:r>
        <w:rPr>
          <w:rFonts w:hint="cs"/>
          <w:rtl/>
        </w:rPr>
        <w:t>ی</w:t>
      </w:r>
      <w:r>
        <w:rPr>
          <w:rtl/>
        </w:rPr>
        <w:t xml:space="preserve"> چک شماره ......................... بانک ......................... .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اذعان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کارگاه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بعمل آمده و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در کارگاه همراه با خرد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وسائل واردات</w:t>
      </w:r>
      <w:r>
        <w:rPr>
          <w:rFonts w:hint="cs"/>
          <w:rtl/>
        </w:rPr>
        <w:t>ی</w:t>
      </w:r>
      <w:r>
        <w:rPr>
          <w:rtl/>
        </w:rPr>
        <w:t xml:space="preserve">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را در نظر گرفته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جهت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حمل ،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نصب و راه انداز</w:t>
      </w:r>
      <w:r>
        <w:rPr>
          <w:rFonts w:hint="cs"/>
          <w:rtl/>
        </w:rPr>
        <w:t>ی</w:t>
      </w:r>
      <w:r>
        <w:rPr>
          <w:rtl/>
        </w:rPr>
        <w:t xml:space="preserve"> کل آسانسورها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عقد قرارداد به مدت ............... ماه قرارداد را بطور کامل تا راه انداز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انجام داده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حداکثر در مدت .................... ماه بعد ازآن همراه با استاندارد آسانسورها جهت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موقت درخواست کتب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714C7" w:rsidRDefault="00D714C7" w:rsidP="00586CC8">
      <w:pPr>
        <w:jc w:val="both"/>
        <w:rPr>
          <w:rtl/>
        </w:rPr>
      </w:pP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زمان بند</w:t>
      </w:r>
      <w:r>
        <w:rPr>
          <w:rFonts w:hint="cs"/>
          <w:rtl/>
        </w:rPr>
        <w:t>ی</w:t>
      </w:r>
      <w:r>
        <w:rPr>
          <w:rtl/>
        </w:rPr>
        <w:t xml:space="preserve"> انجام کار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6-1- مورخ .......................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درب ها و 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ها به همراه درا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و متعلقات ( تراول )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lastRenderedPageBreak/>
        <w:t>6-2- مورخ ....................... نصب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درب ها و 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ها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6-3- مورخ ........................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تابلو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قطعات کسر</w:t>
      </w:r>
      <w:r>
        <w:rPr>
          <w:rFonts w:hint="cs"/>
          <w:rtl/>
        </w:rPr>
        <w:t>ی</w:t>
      </w:r>
      <w:r>
        <w:rPr>
          <w:rtl/>
        </w:rPr>
        <w:t xml:space="preserve"> جهت نصب و راه انداز</w:t>
      </w:r>
      <w:r>
        <w:rPr>
          <w:rFonts w:hint="cs"/>
          <w:rtl/>
        </w:rPr>
        <w:t>ی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6-4- مورخ ........................ نصب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قطعات و راه انداز</w:t>
      </w:r>
      <w:r>
        <w:rPr>
          <w:rFonts w:hint="cs"/>
          <w:rtl/>
        </w:rPr>
        <w:t>ی</w:t>
      </w:r>
      <w:r>
        <w:rPr>
          <w:rtl/>
        </w:rPr>
        <w:t xml:space="preserve"> کامل جهت اخذ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استاندارد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توافقات</w:t>
      </w:r>
      <w:r>
        <w:rPr>
          <w:rtl/>
        </w:rPr>
        <w:t xml:space="preserve"> </w:t>
      </w:r>
      <w:r>
        <w:rPr>
          <w:rFonts w:hint="cs"/>
          <w:rtl/>
        </w:rPr>
        <w:t>بعمل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بندی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پس از عقد قراداد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نسبت به باز کردن اعتبار بانک</w:t>
      </w:r>
      <w:r>
        <w:rPr>
          <w:rFonts w:hint="cs"/>
          <w:rtl/>
        </w:rPr>
        <w:t>ی</w:t>
      </w:r>
      <w:r>
        <w:rPr>
          <w:rtl/>
        </w:rPr>
        <w:t xml:space="preserve"> جهت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اقلام اقدام و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فوق نسبت به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ملزومات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تضمی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7-1-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، کل مجموعه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شده را بعد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صورتجلسه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نهائ</w:t>
      </w:r>
      <w:r>
        <w:rPr>
          <w:rFonts w:hint="cs"/>
          <w:rtl/>
        </w:rPr>
        <w:t>ی</w:t>
      </w:r>
      <w:r>
        <w:rPr>
          <w:rtl/>
        </w:rPr>
        <w:t xml:space="preserve"> به مدت 24 ماه گارانت</w:t>
      </w:r>
      <w:r>
        <w:rPr>
          <w:rFonts w:hint="cs"/>
          <w:rtl/>
        </w:rPr>
        <w:t>ی</w:t>
      </w:r>
      <w:r>
        <w:rPr>
          <w:rtl/>
        </w:rPr>
        <w:t xml:space="preserve"> نموده و موظف است هرگونه اشکال در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در قطعات آن را در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جبران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7-2-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2 فقره چک وجه الضمان بانک مورد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را بابت وجه الضمان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اجناس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شده به پروژه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مبلغ .............</w:t>
      </w:r>
      <w:r w:rsidR="009F2FC7">
        <w:rPr>
          <w:rFonts w:hint="cs"/>
          <w:rtl/>
        </w:rPr>
        <w:t>................................</w:t>
      </w:r>
      <w:bookmarkStart w:id="0" w:name="_GoBack"/>
      <w:bookmarkEnd w:id="0"/>
      <w:r>
        <w:rPr>
          <w:rtl/>
        </w:rPr>
        <w:t>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اخذ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کارفرما در هنگام عقد قرارداد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داده که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پس از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اجناس به پروژه 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</w:t>
      </w:r>
      <w:r>
        <w:rPr>
          <w:rFonts w:hint="eastAsia"/>
          <w:rtl/>
        </w:rPr>
        <w:t>جلسه</w:t>
      </w:r>
      <w:r>
        <w:rPr>
          <w:rtl/>
        </w:rPr>
        <w:t xml:space="preserve"> ،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چک ها</w:t>
      </w:r>
      <w:r>
        <w:rPr>
          <w:rFonts w:hint="cs"/>
          <w:rtl/>
        </w:rPr>
        <w:t>ی</w:t>
      </w:r>
      <w:r>
        <w:rPr>
          <w:rtl/>
        </w:rPr>
        <w:t xml:space="preserve"> .جه الضمان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مسترد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 xml:space="preserve">7-3-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چک بانک .....</w:t>
      </w:r>
      <w:r w:rsidR="00586CC8">
        <w:rPr>
          <w:rFonts w:hint="cs"/>
          <w:rtl/>
        </w:rPr>
        <w:t>.</w:t>
      </w:r>
      <w:r>
        <w:rPr>
          <w:rtl/>
        </w:rPr>
        <w:t>................ به مبلغ .......</w:t>
      </w:r>
      <w:r w:rsidR="00586CC8">
        <w:rPr>
          <w:rFonts w:hint="cs"/>
          <w:rtl/>
        </w:rPr>
        <w:t>....................</w:t>
      </w:r>
      <w:r>
        <w:rPr>
          <w:rtl/>
        </w:rPr>
        <w:t>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به عنوان حسن انجام کار در هنگام عقد قرارداد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بابت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انجام کار و نصب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 xml:space="preserve"> به کارفرما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پس از اخذ گواه</w:t>
      </w:r>
      <w:r>
        <w:rPr>
          <w:rFonts w:hint="cs"/>
          <w:rtl/>
        </w:rPr>
        <w:t>ی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از طرف اداره استاندارد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eastAsia"/>
          <w:rtl/>
        </w:rPr>
        <w:t>مسترد</w:t>
      </w:r>
      <w:r>
        <w:rPr>
          <w:rtl/>
        </w:rPr>
        <w:t xml:space="preserve"> خواهد شد.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کارفرما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8-1-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مرتبط با ساخت سازه ، آهن کش</w:t>
      </w:r>
      <w:r>
        <w:rPr>
          <w:rFonts w:hint="cs"/>
          <w:rtl/>
        </w:rPr>
        <w:t>ی</w:t>
      </w:r>
      <w:r>
        <w:rPr>
          <w:rtl/>
        </w:rPr>
        <w:t xml:space="preserve"> ، آماده ساز</w:t>
      </w:r>
      <w:r>
        <w:rPr>
          <w:rFonts w:hint="cs"/>
          <w:rtl/>
        </w:rPr>
        <w:t>ی</w:t>
      </w:r>
      <w:r>
        <w:rPr>
          <w:rtl/>
        </w:rPr>
        <w:t xml:space="preserve"> چاهک ها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8-2-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مرتبط با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از جمله دورچ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دربها</w:t>
      </w:r>
      <w:r>
        <w:rPr>
          <w:rFonts w:hint="cs"/>
          <w:rtl/>
        </w:rPr>
        <w:t>ی</w:t>
      </w:r>
      <w:r>
        <w:rPr>
          <w:rtl/>
        </w:rPr>
        <w:t xml:space="preserve"> طبقه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حفره ها</w:t>
      </w:r>
      <w:r>
        <w:rPr>
          <w:rFonts w:hint="cs"/>
          <w:rtl/>
        </w:rPr>
        <w:t>ی</w:t>
      </w:r>
      <w:r>
        <w:rPr>
          <w:rtl/>
        </w:rPr>
        <w:t xml:space="preserve"> لازم در سنگ نما برا</w:t>
      </w:r>
      <w:r>
        <w:rPr>
          <w:rFonts w:hint="cs"/>
          <w:rtl/>
        </w:rPr>
        <w:t>ی</w:t>
      </w:r>
      <w:r>
        <w:rPr>
          <w:rtl/>
        </w:rPr>
        <w:t xml:space="preserve"> نصب شست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طبقه و نشان دهنده ها</w:t>
      </w:r>
      <w:r>
        <w:rPr>
          <w:rFonts w:hint="cs"/>
          <w:rtl/>
        </w:rPr>
        <w:t>ی</w:t>
      </w:r>
      <w:r>
        <w:rPr>
          <w:rtl/>
        </w:rPr>
        <w:t xml:space="preserve"> سردرب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ساخت فونداس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کف چاهک و کف موتورخانه آسانسور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8-3-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نصب چراغها</w:t>
      </w:r>
      <w:r>
        <w:rPr>
          <w:rFonts w:hint="cs"/>
          <w:rtl/>
        </w:rPr>
        <w:t>ی</w:t>
      </w:r>
      <w:r>
        <w:rPr>
          <w:rtl/>
        </w:rPr>
        <w:t xml:space="preserve"> تونل</w:t>
      </w:r>
      <w:r>
        <w:rPr>
          <w:rFonts w:hint="cs"/>
          <w:rtl/>
        </w:rPr>
        <w:t>ی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کننده روشنا</w:t>
      </w:r>
      <w:r>
        <w:rPr>
          <w:rFonts w:hint="cs"/>
          <w:rtl/>
        </w:rPr>
        <w:t>یی</w:t>
      </w:r>
      <w:r>
        <w:rPr>
          <w:rtl/>
        </w:rPr>
        <w:t xml:space="preserve"> داخل چاهک آسانسور وکل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روشنا</w:t>
      </w:r>
      <w:r>
        <w:rPr>
          <w:rFonts w:hint="cs"/>
          <w:rtl/>
        </w:rPr>
        <w:t>یی</w:t>
      </w:r>
      <w:r>
        <w:rPr>
          <w:rtl/>
        </w:rPr>
        <w:t xml:space="preserve"> مربوطه در موتورخانه آسانسور طبقه ز</w:t>
      </w:r>
      <w:r>
        <w:rPr>
          <w:rFonts w:hint="cs"/>
          <w:rtl/>
        </w:rPr>
        <w:t>ی</w:t>
      </w:r>
      <w:r>
        <w:rPr>
          <w:rFonts w:hint="eastAsia"/>
          <w:rtl/>
        </w:rPr>
        <w:t>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برق در کف چاهک آسانسور طبقه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برق در کف چاهکها</w:t>
      </w:r>
      <w:r>
        <w:rPr>
          <w:rFonts w:hint="cs"/>
          <w:rtl/>
        </w:rPr>
        <w:t>ی</w:t>
      </w:r>
      <w:r>
        <w:rPr>
          <w:rtl/>
        </w:rPr>
        <w:t xml:space="preserve"> آسانسورها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8-4-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نصب تابلو برق فاز شبکه در موتورخانه ها</w:t>
      </w:r>
      <w:r>
        <w:rPr>
          <w:rFonts w:hint="cs"/>
          <w:rtl/>
        </w:rPr>
        <w:t>ی</w:t>
      </w:r>
      <w:r>
        <w:rPr>
          <w:rtl/>
        </w:rPr>
        <w:t xml:space="preserve"> آسانسور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8-5-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نصب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فرار در موتورخانه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8-6-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نصب هواکش موتورخانه آسانسور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8-7-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نصب 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قلاب سقف موتورخانه آسانسور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8-8-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نصب پر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و روشنا</w:t>
      </w:r>
      <w:r>
        <w:rPr>
          <w:rFonts w:hint="cs"/>
          <w:rtl/>
        </w:rPr>
        <w:t>یی</w:t>
      </w:r>
      <w:r>
        <w:rPr>
          <w:rtl/>
        </w:rPr>
        <w:t xml:space="preserve"> موتورخانه آسانسور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8-9-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انبار دارا</w:t>
      </w:r>
      <w:r>
        <w:rPr>
          <w:rFonts w:hint="cs"/>
          <w:rtl/>
        </w:rPr>
        <w:t>ی</w:t>
      </w:r>
      <w:r>
        <w:rPr>
          <w:rtl/>
        </w:rPr>
        <w:t xml:space="preserve"> قفل و روشنا</w:t>
      </w:r>
      <w:r>
        <w:rPr>
          <w:rFonts w:hint="cs"/>
          <w:rtl/>
        </w:rPr>
        <w:t>یی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منظور نگهدار</w:t>
      </w:r>
      <w:r>
        <w:rPr>
          <w:rFonts w:hint="cs"/>
          <w:rtl/>
        </w:rPr>
        <w:t>ی</w:t>
      </w:r>
      <w:r>
        <w:rPr>
          <w:rtl/>
        </w:rPr>
        <w:t xml:space="preserve"> لوازم و قطعات آسانسور در مدت اجرا</w:t>
      </w:r>
      <w:r>
        <w:rPr>
          <w:rFonts w:hint="cs"/>
          <w:rtl/>
        </w:rPr>
        <w:t>ی</w:t>
      </w:r>
      <w:r>
        <w:rPr>
          <w:rtl/>
        </w:rPr>
        <w:t xml:space="preserve"> قرارداد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8-10- پرداخت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طبق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ماده چهار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فنی</w:t>
      </w:r>
      <w:r>
        <w:rPr>
          <w:rtl/>
        </w:rPr>
        <w:t xml:space="preserve"> دستگاهها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درب طبقه : سانترال دولته به عرض .................. به ارتفاع .................. مدل ........................ دارا</w:t>
      </w:r>
      <w:r>
        <w:rPr>
          <w:rFonts w:hint="cs"/>
          <w:rtl/>
        </w:rPr>
        <w:t>ی</w:t>
      </w:r>
      <w:r>
        <w:rPr>
          <w:rtl/>
        </w:rPr>
        <w:t xml:space="preserve"> کنترل سرعت </w:t>
      </w:r>
      <w:r>
        <w:t>VVVF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درب کاب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سانترال ( باز شو از وسط ) ، دولته ، به عرض ..................... به ارتفاع ................ مدل ................. دارا</w:t>
      </w:r>
      <w:r>
        <w:rPr>
          <w:rFonts w:hint="cs"/>
          <w:rtl/>
        </w:rPr>
        <w:t>ی</w:t>
      </w:r>
      <w:r>
        <w:rPr>
          <w:rtl/>
        </w:rPr>
        <w:t xml:space="preserve"> کنترل سرعت </w:t>
      </w:r>
      <w:r>
        <w:t>VVVF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درب کاب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مدل .................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انتخاب کارفرما ( کارفرما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مراحل طراح</w:t>
      </w:r>
      <w:r>
        <w:rPr>
          <w:rFonts w:hint="cs"/>
          <w:rtl/>
        </w:rPr>
        <w:t>ی</w:t>
      </w:r>
      <w:r>
        <w:rPr>
          <w:rtl/>
        </w:rPr>
        <w:t xml:space="preserve"> و ساخت کاب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مطلع بوده و با نظر و</w:t>
      </w:r>
      <w:r>
        <w:rPr>
          <w:rFonts w:hint="cs"/>
          <w:rtl/>
        </w:rPr>
        <w:t>ی</w:t>
      </w:r>
      <w:r>
        <w:rPr>
          <w:rtl/>
        </w:rPr>
        <w:t xml:space="preserve"> کاب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ساخته شود )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طول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: حدودا 60 متر ( طول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حرکت و چاهک مربوطه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مورد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بوده است )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ارتفاع تمام شده داخل کاب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40/2 م</w:t>
      </w:r>
      <w:r>
        <w:rPr>
          <w:rFonts w:hint="cs"/>
          <w:rtl/>
        </w:rPr>
        <w:t>ی</w:t>
      </w:r>
      <w:r>
        <w:rPr>
          <w:rtl/>
        </w:rPr>
        <w:t xml:space="preserve"> باشد که با توجه به طرح انتخاب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طراح</w:t>
      </w:r>
      <w:r>
        <w:rPr>
          <w:rFonts w:hint="cs"/>
          <w:rtl/>
        </w:rPr>
        <w:t>ی</w:t>
      </w:r>
      <w:r>
        <w:rPr>
          <w:rtl/>
        </w:rPr>
        <w:t xml:space="preserve"> و نصب لحاظ گردد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 xml:space="preserve">- استفاده از 10 عدد </w:t>
      </w:r>
      <w:r>
        <w:t>LCD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شگر</w:t>
      </w:r>
      <w:r>
        <w:rPr>
          <w:rtl/>
        </w:rPr>
        <w:t xml:space="preserve"> در طبقات داخل کاب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 با رنگ آب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" 9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بالاتر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ارتباط داخل</w:t>
      </w:r>
      <w:r>
        <w:rPr>
          <w:rFonts w:hint="cs"/>
          <w:rtl/>
        </w:rPr>
        <w:t>ی</w:t>
      </w:r>
      <w:r>
        <w:rPr>
          <w:rtl/>
        </w:rPr>
        <w:t xml:space="preserve"> جهت برقرار</w:t>
      </w:r>
      <w:r>
        <w:rPr>
          <w:rFonts w:hint="cs"/>
          <w:rtl/>
        </w:rPr>
        <w:t>ی</w:t>
      </w:r>
      <w:r>
        <w:rPr>
          <w:rtl/>
        </w:rPr>
        <w:t xml:space="preserve"> تماس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متصد</w:t>
      </w:r>
      <w:r>
        <w:rPr>
          <w:rFonts w:hint="cs"/>
          <w:rtl/>
        </w:rPr>
        <w:t>ی</w:t>
      </w:r>
      <w:r>
        <w:rPr>
          <w:rtl/>
        </w:rPr>
        <w:t xml:space="preserve"> ساختمان در مواقع ضرور</w:t>
      </w:r>
      <w:r>
        <w:rPr>
          <w:rFonts w:hint="cs"/>
          <w:rtl/>
        </w:rPr>
        <w:t>ی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طرح نها</w:t>
      </w:r>
      <w:r>
        <w:rPr>
          <w:rFonts w:hint="cs"/>
          <w:rtl/>
        </w:rPr>
        <w:t>یی</w:t>
      </w:r>
      <w:r>
        <w:rPr>
          <w:rtl/>
        </w:rPr>
        <w:t xml:space="preserve"> شاس</w:t>
      </w:r>
      <w:r>
        <w:rPr>
          <w:rFonts w:hint="cs"/>
          <w:rtl/>
        </w:rPr>
        <w:t>ی</w:t>
      </w:r>
      <w:r>
        <w:rPr>
          <w:rtl/>
        </w:rPr>
        <w:t xml:space="preserve"> طبقات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با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نظر کارفرما انتخاب و جهت نصب آن اقدام گردد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ها : همگ</w:t>
      </w:r>
      <w:r>
        <w:rPr>
          <w:rFonts w:hint="cs"/>
          <w:rtl/>
        </w:rPr>
        <w:t>ی</w:t>
      </w:r>
      <w:r>
        <w:rPr>
          <w:rtl/>
        </w:rPr>
        <w:t xml:space="preserve"> در تطابق کامل با استاندارد </w:t>
      </w:r>
      <w:r>
        <w:t>EN</w:t>
      </w:r>
      <w:r>
        <w:rPr>
          <w:rtl/>
        </w:rPr>
        <w:t>81 گواه</w:t>
      </w:r>
      <w:r>
        <w:rPr>
          <w:rFonts w:hint="cs"/>
          <w:rtl/>
        </w:rPr>
        <w:t>ی</w:t>
      </w:r>
      <w:r>
        <w:rPr>
          <w:rtl/>
        </w:rPr>
        <w:t xml:space="preserve"> شده توسط </w:t>
      </w:r>
      <w:r>
        <w:t>TUV</w:t>
      </w:r>
      <w:r>
        <w:rPr>
          <w:rtl/>
        </w:rPr>
        <w:t xml:space="preserve"> آلمان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سازگار و مورد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سازمان استاندارد آسانسور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خواهد بود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دربها</w:t>
      </w:r>
      <w:r>
        <w:rPr>
          <w:rFonts w:hint="cs"/>
          <w:rtl/>
        </w:rPr>
        <w:t>ی</w:t>
      </w:r>
      <w:r>
        <w:rPr>
          <w:rtl/>
        </w:rPr>
        <w:t xml:space="preserve"> کاب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مجهز به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پرده نور جهت کنترل باز و بسته شدن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در تابلو</w:t>
      </w:r>
      <w:r>
        <w:rPr>
          <w:rFonts w:hint="cs"/>
          <w:rtl/>
        </w:rPr>
        <w:t>ی</w:t>
      </w:r>
      <w:r>
        <w:rPr>
          <w:rtl/>
        </w:rPr>
        <w:t xml:space="preserve"> فرمان ورود</w:t>
      </w:r>
      <w:r>
        <w:rPr>
          <w:rFonts w:hint="cs"/>
          <w:rtl/>
        </w:rPr>
        <w:t>ی</w:t>
      </w:r>
      <w:r>
        <w:rPr>
          <w:rtl/>
        </w:rPr>
        <w:t xml:space="preserve"> جهت سنسور زلزله و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هوشمند تعب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نصب سنسور زلزله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توسط کارفرما انجام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شگر</w:t>
      </w:r>
      <w:r>
        <w:rPr>
          <w:rtl/>
        </w:rPr>
        <w:t xml:space="preserve"> در داخل هر طبقه از نوع دات ماتر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با رنگ آب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نوع آسانسور : کشش</w:t>
      </w:r>
      <w:r>
        <w:rPr>
          <w:rFonts w:hint="cs"/>
          <w:rtl/>
        </w:rPr>
        <w:t>ی</w:t>
      </w:r>
      <w:r>
        <w:rPr>
          <w:rtl/>
        </w:rPr>
        <w:t xml:space="preserve"> از گروه وت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با تمام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و لوازم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صوت</w:t>
      </w:r>
      <w:r>
        <w:rPr>
          <w:rFonts w:hint="cs"/>
          <w:rtl/>
        </w:rPr>
        <w:t>ی</w:t>
      </w:r>
      <w:r>
        <w:rPr>
          <w:rtl/>
        </w:rPr>
        <w:t xml:space="preserve"> جهت پخش در داخل کاب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</w:t>
      </w:r>
      <w:r>
        <w:t>Surround System</w:t>
      </w:r>
      <w:r>
        <w:rPr>
          <w:rtl/>
        </w:rPr>
        <w:t>)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نوع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بکسل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مدل</w:t>
      </w:r>
      <w:r>
        <w:rPr>
          <w:rtl/>
        </w:rPr>
        <w:t xml:space="preserve"> </w:t>
      </w:r>
      <w:r>
        <w:rPr>
          <w:rFonts w:hint="cs"/>
          <w:rtl/>
        </w:rPr>
        <w:t>گاورنرها</w:t>
      </w:r>
      <w:r>
        <w:rPr>
          <w:rtl/>
        </w:rPr>
        <w:t xml:space="preserve"> </w:t>
      </w:r>
      <w:r>
        <w:rPr>
          <w:rFonts w:hint="cs"/>
          <w:rtl/>
        </w:rPr>
        <w:t>کاملا</w:t>
      </w:r>
      <w:r>
        <w:rPr>
          <w:rtl/>
        </w:rPr>
        <w:t xml:space="preserve"> </w:t>
      </w:r>
      <w:r>
        <w:rPr>
          <w:rFonts w:hint="cs"/>
          <w:rtl/>
        </w:rPr>
        <w:t>وارداتی</w:t>
      </w:r>
      <w:r>
        <w:rPr>
          <w:rtl/>
        </w:rPr>
        <w:t xml:space="preserve"> از کشور آلمان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زنگ خبر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طبقات ( طبق اصول استاندارد )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قطعات و نصب طبق استاندارد </w:t>
      </w:r>
      <w:r>
        <w:t>EN</w:t>
      </w:r>
      <w:r>
        <w:rPr>
          <w:rtl/>
        </w:rPr>
        <w:t>81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ها از نوع .................. ساخت ......................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ترمزها و پاراشوت ها ساخت ..............................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تراول از نوع دت وا</w:t>
      </w:r>
      <w:r>
        <w:rPr>
          <w:rFonts w:hint="cs"/>
          <w:rtl/>
        </w:rPr>
        <w:t>ی</w:t>
      </w:r>
      <w:r>
        <w:rPr>
          <w:rFonts w:hint="eastAsia"/>
          <w:rtl/>
        </w:rPr>
        <w:t>لر</w:t>
      </w:r>
      <w:r>
        <w:rPr>
          <w:rtl/>
        </w:rPr>
        <w:t xml:space="preserve"> سوئ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...................................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کفشک ها از نوع .................... ساخت ................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کاب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شامل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</w:t>
      </w:r>
      <w:r>
        <w:t>Over Load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وزنه تعادل</w:t>
      </w:r>
      <w:r>
        <w:rPr>
          <w:rFonts w:hint="cs"/>
          <w:rtl/>
        </w:rPr>
        <w:t>ی</w:t>
      </w:r>
      <w:r>
        <w:rPr>
          <w:rtl/>
        </w:rPr>
        <w:t xml:space="preserve"> از نوع چدن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نوع کاربر</w:t>
      </w:r>
      <w:r>
        <w:rPr>
          <w:rFonts w:hint="cs"/>
          <w:rtl/>
        </w:rPr>
        <w:t>ی</w:t>
      </w:r>
      <w:r>
        <w:rPr>
          <w:rtl/>
        </w:rPr>
        <w:t xml:space="preserve"> : مسافر بر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 دستگاه ................... نفره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سرعت: ................................ متر بر ثان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تعداد توقف: ......................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ستگاه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تعداد درب : ..................... برا</w:t>
      </w:r>
      <w:r>
        <w:rPr>
          <w:rFonts w:hint="cs"/>
          <w:rtl/>
        </w:rPr>
        <w:t>ی</w:t>
      </w:r>
      <w:r>
        <w:rPr>
          <w:rtl/>
        </w:rPr>
        <w:t xml:space="preserve"> هر دستگاه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تعداد درب کاب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............... برا</w:t>
      </w:r>
      <w:r>
        <w:rPr>
          <w:rFonts w:hint="cs"/>
          <w:rtl/>
        </w:rPr>
        <w:t>ی</w:t>
      </w:r>
      <w:r>
        <w:rPr>
          <w:rtl/>
        </w:rPr>
        <w:t xml:space="preserve"> هر دستگاه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 xml:space="preserve">- روش احضار : </w:t>
      </w:r>
      <w:r>
        <w:t>Duplex/Down-Collective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تابلو فرمان : مدل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درا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: مدل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- اندازه چاه : 260* 410 سانت</w:t>
      </w:r>
      <w:r>
        <w:rPr>
          <w:rFonts w:hint="cs"/>
          <w:rtl/>
        </w:rPr>
        <w:t>ی</w:t>
      </w:r>
      <w:r>
        <w:rPr>
          <w:rFonts w:hint="eastAsia"/>
          <w:rtl/>
        </w:rPr>
        <w:t>متر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 xml:space="preserve">- </w:t>
      </w:r>
      <w:proofErr w:type="spellStart"/>
      <w:r>
        <w:t>Cop&amp;Lop</w:t>
      </w:r>
      <w:proofErr w:type="spellEnd"/>
      <w:r>
        <w:rPr>
          <w:rtl/>
        </w:rPr>
        <w:t>: مدل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مانکار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10-1-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تعهد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بدون وقفه و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روز انعقاد قرارداد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قرارداد را شروع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تعداد کارگران و استاد کاران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باشد که در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موقع کار تعو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حاصل نگردد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کارفرما حق خواهد داشت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تعداد کارگران و استادک</w:t>
      </w:r>
      <w:r>
        <w:rPr>
          <w:rFonts w:hint="eastAsia"/>
          <w:rtl/>
        </w:rPr>
        <w:t>اران</w:t>
      </w:r>
      <w:r>
        <w:rPr>
          <w:rtl/>
        </w:rPr>
        <w:t xml:space="preserve">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بخواهد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10-2-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تعهد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استاد کاران و کارگران خبره در رابطه با موضوع قرارداد را بکار گمارده و شخصا خود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آنها را به عهده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دستمزد و حقوق کامل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به موقع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10-3-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حفظ 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پرسنل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عهده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بوده و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در صورت مشاهده موارد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گزارش دهد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نفرات خاط</w:t>
      </w:r>
      <w:r>
        <w:rPr>
          <w:rFonts w:hint="cs"/>
          <w:rtl/>
        </w:rPr>
        <w:t>ی</w:t>
      </w:r>
      <w:r>
        <w:rPr>
          <w:rtl/>
        </w:rPr>
        <w:t xml:space="preserve"> را از کارگاه اخراج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10-4-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پس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در حداقل زمان نسبت به نها</w:t>
      </w:r>
      <w:r>
        <w:rPr>
          <w:rFonts w:hint="cs"/>
          <w:rtl/>
        </w:rPr>
        <w:t>یی</w:t>
      </w:r>
      <w:r>
        <w:rPr>
          <w:rtl/>
        </w:rPr>
        <w:t xml:space="preserve"> کردن پروفرمها و ثبت سفارش ها</w:t>
      </w:r>
      <w:r>
        <w:rPr>
          <w:rFonts w:hint="cs"/>
          <w:rtl/>
        </w:rPr>
        <w:t>ی</w:t>
      </w:r>
      <w:r>
        <w:rPr>
          <w:rtl/>
        </w:rPr>
        <w:t xml:space="preserve"> کالا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اقدام لازم انجام دهد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10-5-پ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آسانسور موضوع قرارداد را پس از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از گمرک جهت حمل از گمرک تا محل کارگاه تحت پوشش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حمل قرار دهد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10-6-پ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قبل از اتمام مراحل ادار</w:t>
      </w:r>
      <w:r>
        <w:rPr>
          <w:rFonts w:hint="cs"/>
          <w:rtl/>
        </w:rPr>
        <w:t>ی</w:t>
      </w:r>
      <w:r>
        <w:rPr>
          <w:rtl/>
        </w:rPr>
        <w:t xml:space="preserve">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، مراتب را به اطلاع کارفرما رسانده و هماهنگ</w:t>
      </w:r>
      <w:r>
        <w:rPr>
          <w:rFonts w:hint="cs"/>
          <w:rtl/>
        </w:rPr>
        <w:t>ی</w:t>
      </w:r>
      <w:r>
        <w:rPr>
          <w:rtl/>
        </w:rPr>
        <w:t xml:space="preserve"> لازم برا</w:t>
      </w:r>
      <w:r>
        <w:rPr>
          <w:rFonts w:hint="cs"/>
          <w:rtl/>
        </w:rPr>
        <w:t>ی</w:t>
      </w:r>
      <w:r>
        <w:rPr>
          <w:rtl/>
        </w:rPr>
        <w:t xml:space="preserve"> محل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اجناس درکارگاه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حضور عوامل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را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10-7-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حداقل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از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اسناد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از شرکت سازنده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پروژه قرار دهد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10-8-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نمونه ها</w:t>
      </w:r>
      <w:r>
        <w:rPr>
          <w:rFonts w:hint="cs"/>
          <w:rtl/>
        </w:rPr>
        <w:t>ی</w:t>
      </w:r>
      <w:r>
        <w:rPr>
          <w:rtl/>
        </w:rPr>
        <w:t xml:space="preserve"> مختلف کاب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شاست</w:t>
      </w:r>
      <w:r>
        <w:rPr>
          <w:rFonts w:hint="cs"/>
          <w:rtl/>
        </w:rPr>
        <w:t>ی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لوازمات تزئ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که شرکت سازنده عرضه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و 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از طرف پروژه نسبت به سفارش طبق درخواست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10-9-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آهنکش</w:t>
      </w:r>
      <w:r>
        <w:rPr>
          <w:rFonts w:hint="cs"/>
          <w:rtl/>
        </w:rPr>
        <w:t>ی</w:t>
      </w:r>
      <w:r>
        <w:rPr>
          <w:rtl/>
        </w:rPr>
        <w:t xml:space="preserve"> ها چاهکها جهت نصب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کنترل و نظارت م</w:t>
      </w:r>
      <w:r>
        <w:rPr>
          <w:rFonts w:hint="cs"/>
          <w:rtl/>
        </w:rPr>
        <w:t>ی</w:t>
      </w:r>
      <w:r>
        <w:rPr>
          <w:rtl/>
        </w:rPr>
        <w:t xml:space="preserve"> گردد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موظف به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گرفتن کل اسکلت از مجر</w:t>
      </w:r>
      <w:r>
        <w:rPr>
          <w:rFonts w:hint="cs"/>
          <w:rtl/>
        </w:rPr>
        <w:t>ی</w:t>
      </w:r>
      <w:r>
        <w:rPr>
          <w:rtl/>
        </w:rPr>
        <w:t xml:space="preserve"> سازنده طبق استانداردها</w:t>
      </w:r>
      <w:r>
        <w:rPr>
          <w:rFonts w:hint="cs"/>
          <w:rtl/>
        </w:rPr>
        <w:t>ی</w:t>
      </w:r>
      <w:r>
        <w:rPr>
          <w:rtl/>
        </w:rPr>
        <w:t xml:space="preserve"> موجود و نقشه 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(همچن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کسان</w:t>
      </w:r>
      <w:r>
        <w:rPr>
          <w:rFonts w:hint="cs"/>
          <w:rtl/>
        </w:rPr>
        <w:t>ی</w:t>
      </w:r>
      <w:r>
        <w:rPr>
          <w:rtl/>
        </w:rPr>
        <w:t xml:space="preserve"> را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مهارت فن</w:t>
      </w:r>
      <w:r>
        <w:rPr>
          <w:rFonts w:hint="cs"/>
          <w:rtl/>
        </w:rPr>
        <w:t>ی</w:t>
      </w:r>
      <w:r>
        <w:rPr>
          <w:rtl/>
        </w:rPr>
        <w:t xml:space="preserve"> دارند جهت اجرا ب</w:t>
      </w:r>
      <w:r>
        <w:rPr>
          <w:rFonts w:hint="eastAsia"/>
          <w:rtl/>
        </w:rPr>
        <w:t>ه</w:t>
      </w:r>
      <w:r>
        <w:rPr>
          <w:rtl/>
        </w:rPr>
        <w:t xml:space="preserve"> کارفرما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داده تا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انتخاب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)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10-10-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هنگام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ساخت و قبل از حمل با هماهنگ</w:t>
      </w:r>
      <w:r>
        <w:rPr>
          <w:rFonts w:hint="cs"/>
          <w:rtl/>
        </w:rPr>
        <w:t>ی</w:t>
      </w:r>
      <w:r>
        <w:rPr>
          <w:rtl/>
        </w:rPr>
        <w:t xml:space="preserve"> با کارفرما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را جهت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کارفرما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کارفرما بتواند هنگام ساخت و مونتاژ از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اقلام ،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ساخت داشته باشند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10-11-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است از زمان شروع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نصب بر طبق زمانبند</w:t>
      </w:r>
      <w:r>
        <w:rPr>
          <w:rFonts w:hint="cs"/>
          <w:rtl/>
        </w:rPr>
        <w:t>ی</w:t>
      </w:r>
      <w:r>
        <w:rPr>
          <w:rtl/>
        </w:rPr>
        <w:t xml:space="preserve"> اعلام شده کار را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برساند و دستگاهها</w:t>
      </w:r>
      <w:r>
        <w:rPr>
          <w:rFonts w:hint="cs"/>
          <w:rtl/>
        </w:rPr>
        <w:t>ی</w:t>
      </w:r>
      <w:r>
        <w:rPr>
          <w:rtl/>
        </w:rPr>
        <w:t xml:space="preserve"> مورد قرارداد را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کاملا مناسب مطابق با ضوابط استاندارد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نصب و راه انداز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10-12-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پس از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اعتبار اسناد</w:t>
      </w:r>
      <w:r>
        <w:rPr>
          <w:rFonts w:hint="cs"/>
          <w:rtl/>
        </w:rPr>
        <w:t>ی</w:t>
      </w:r>
      <w:r>
        <w:rPr>
          <w:rtl/>
        </w:rPr>
        <w:t xml:space="preserve"> در بانک کارگزار مراتب را به طور کتب</w:t>
      </w:r>
      <w:r>
        <w:rPr>
          <w:rFonts w:hint="cs"/>
          <w:rtl/>
        </w:rPr>
        <w:t>ی</w:t>
      </w:r>
      <w:r>
        <w:rPr>
          <w:rtl/>
        </w:rPr>
        <w:t xml:space="preserve"> به اطلاع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برساند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10- 13-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مبحث پانزدهم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 از جانب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10-14-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تعهد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مشکلات احتمال</w:t>
      </w:r>
      <w:r>
        <w:rPr>
          <w:rFonts w:hint="cs"/>
          <w:rtl/>
        </w:rPr>
        <w:t>ی</w:t>
      </w:r>
      <w:r>
        <w:rPr>
          <w:rtl/>
        </w:rPr>
        <w:t xml:space="preserve"> و سخت</w:t>
      </w:r>
      <w:r>
        <w:rPr>
          <w:rFonts w:hint="cs"/>
          <w:rtl/>
        </w:rPr>
        <w:t>ی</w:t>
      </w:r>
      <w:r>
        <w:rPr>
          <w:rtl/>
        </w:rPr>
        <w:t xml:space="preserve"> کار و مشخصات فن</w:t>
      </w:r>
      <w:r>
        <w:rPr>
          <w:rFonts w:hint="cs"/>
          <w:rtl/>
        </w:rPr>
        <w:t>ی</w:t>
      </w:r>
      <w:r>
        <w:rPr>
          <w:rtl/>
        </w:rPr>
        <w:t xml:space="preserve"> و نقشه 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را ملاحظه و سپس نسبت به امضا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اقدام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10-15-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تعهد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قرارداد را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اصول فن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کامل و حفظ جان کارگران خود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دقت انجام داده و به اتمام برساند . ضمنا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مبحث 12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714C7" w:rsidRDefault="00D714C7" w:rsidP="00586CC8">
      <w:pPr>
        <w:jc w:val="both"/>
        <w:rPr>
          <w:rtl/>
        </w:rPr>
      </w:pP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تحوی</w:t>
      </w:r>
      <w:r>
        <w:rPr>
          <w:rFonts w:hint="eastAsia"/>
          <w:rtl/>
        </w:rPr>
        <w:t>ل</w:t>
      </w:r>
      <w:r>
        <w:rPr>
          <w:rtl/>
        </w:rPr>
        <w:t xml:space="preserve"> آسانسور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راه انداز</w:t>
      </w:r>
      <w:r>
        <w:rPr>
          <w:rFonts w:hint="cs"/>
          <w:rtl/>
        </w:rPr>
        <w:t>ی</w:t>
      </w:r>
      <w:r>
        <w:rPr>
          <w:rtl/>
        </w:rPr>
        <w:t xml:space="preserve"> هر دستگاه آسانسور و انجام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تا مقطع حداقل 95 درصد پ</w:t>
      </w:r>
      <w:r>
        <w:rPr>
          <w:rFonts w:hint="cs"/>
          <w:rtl/>
        </w:rPr>
        <w:t>ی</w:t>
      </w:r>
      <w:r>
        <w:rPr>
          <w:rFonts w:hint="eastAsia"/>
          <w:rtl/>
        </w:rPr>
        <w:t>مارنکار</w:t>
      </w:r>
      <w:r>
        <w:rPr>
          <w:rtl/>
        </w:rPr>
        <w:t xml:space="preserve"> ملزم بوده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را به طور کتب</w:t>
      </w:r>
      <w:r>
        <w:rPr>
          <w:rFonts w:hint="cs"/>
          <w:rtl/>
        </w:rPr>
        <w:t>ی</w:t>
      </w:r>
      <w:r>
        <w:rPr>
          <w:rtl/>
        </w:rPr>
        <w:t xml:space="preserve"> به دستگاه نظارت کارفرما اعلام دارد .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tl/>
        </w:rPr>
        <w:t xml:space="preserve"> نامه استاندارد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به گزارش و ارائه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به کارفرما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دستگاه نظارت بوده و ظرف مدت 15 روز با حضور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، دستگاه نظارت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صورتجلسه ا</w:t>
      </w:r>
      <w:r>
        <w:rPr>
          <w:rFonts w:hint="cs"/>
          <w:rtl/>
        </w:rPr>
        <w:t>ی</w:t>
      </w:r>
      <w:r>
        <w:rPr>
          <w:rtl/>
        </w:rPr>
        <w:t xml:space="preserve"> مبن</w:t>
      </w:r>
      <w:r>
        <w:rPr>
          <w:rFonts w:hint="cs"/>
          <w:rtl/>
        </w:rPr>
        <w:t>ی</w:t>
      </w:r>
      <w:r>
        <w:rPr>
          <w:rtl/>
        </w:rPr>
        <w:t xml:space="preserve"> بر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موقت دستگاه آسانسور امضاء خواهد شد . 6 ماه بع</w:t>
      </w:r>
      <w:r>
        <w:rPr>
          <w:rFonts w:hint="eastAsia"/>
          <w:rtl/>
        </w:rPr>
        <w:t>د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موقت دستگاهها با درخواست کتب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کارفرما حداکثر در مدت 15 روز در جلسه ا</w:t>
      </w:r>
      <w:r>
        <w:rPr>
          <w:rFonts w:hint="cs"/>
          <w:rtl/>
        </w:rPr>
        <w:t>ی</w:t>
      </w:r>
      <w:r>
        <w:rPr>
          <w:rtl/>
        </w:rPr>
        <w:t xml:space="preserve"> با حضور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، دستگاه نظارت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خواهد شد .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</w:p>
    <w:p w:rsidR="00D714C7" w:rsidRDefault="00586CC8" w:rsidP="00586CC8">
      <w:pPr>
        <w:jc w:val="both"/>
        <w:rPr>
          <w:rtl/>
        </w:rPr>
      </w:pPr>
      <w:r w:rsidRPr="00586CC8">
        <w:rPr>
          <w:rFonts w:hint="cs"/>
          <w:rtl/>
        </w:rPr>
        <w:t>طرفین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توافق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نمودند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کلیه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اختلافات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و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دعاوی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ناشی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از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این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قرارداد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یا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راجع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به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آن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از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جمله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انعقاد،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اعتبار،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فسخ،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تفسیر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یا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اجرای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آن،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از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طریق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داوری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یکی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از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داوران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عضو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سامانه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جامع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داوری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ایران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با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تعیین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و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نصب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داور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همچنین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تعیین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حق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الزحمه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داوری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از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سوی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آن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سامانه،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بعنوان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مقام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ناصب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حل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و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فصل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گردد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لذا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پس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از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ثبت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درخواست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در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سامانه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مذکور،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داور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منصوب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به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موضوع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اختلاف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رسیدگی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و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رای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لازم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را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صادر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می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نماید</w:t>
      </w:r>
      <w:r w:rsidRPr="00586CC8">
        <w:rPr>
          <w:rtl/>
        </w:rPr>
        <w:t xml:space="preserve">. </w:t>
      </w:r>
      <w:r w:rsidRPr="00586CC8">
        <w:rPr>
          <w:rFonts w:hint="cs"/>
          <w:rtl/>
        </w:rPr>
        <w:t>شرط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داوری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حاضر،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موافقتنامه‌ای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مستقل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از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قرارداد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اصلی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بوده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و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لازم‌الاجرا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می</w:t>
      </w:r>
      <w:r w:rsidRPr="00586CC8">
        <w:rPr>
          <w:rtl/>
        </w:rPr>
        <w:t xml:space="preserve"> </w:t>
      </w:r>
      <w:r w:rsidRPr="00586CC8">
        <w:rPr>
          <w:rFonts w:hint="cs"/>
          <w:rtl/>
        </w:rPr>
        <w:t>باشد</w:t>
      </w:r>
      <w:r w:rsidRPr="00586CC8">
        <w:rPr>
          <w:rtl/>
        </w:rPr>
        <w:t>.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فسخ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 xml:space="preserve">13-1- انتقال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واگذار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13-2-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شروع بکار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ابلاغ قرارداد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13-3- عدم اجرا</w:t>
      </w:r>
      <w:r>
        <w:rPr>
          <w:rFonts w:hint="cs"/>
          <w:rtl/>
        </w:rPr>
        <w:t>ی</w:t>
      </w:r>
      <w:r>
        <w:rPr>
          <w:rtl/>
        </w:rPr>
        <w:t xml:space="preserve">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موارد قرارداد در موعد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</w:t>
      </w:r>
    </w:p>
    <w:p w:rsidR="00D714C7" w:rsidRDefault="00D714C7" w:rsidP="00586CC8">
      <w:pPr>
        <w:jc w:val="both"/>
        <w:rPr>
          <w:rtl/>
        </w:rPr>
      </w:pPr>
      <w:r>
        <w:rPr>
          <w:rtl/>
        </w:rPr>
        <w:t>13-4-تاخ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کار 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دلالت بر عدم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فن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14</w:t>
      </w:r>
    </w:p>
    <w:p w:rsidR="00D714C7" w:rsidRDefault="00D714C7" w:rsidP="00586CC8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14 ماده در </w:t>
      </w:r>
      <w:r w:rsidR="00586CC8">
        <w:rPr>
          <w:rFonts w:hint="cs"/>
          <w:rtl/>
        </w:rPr>
        <w:t>دو</w:t>
      </w:r>
      <w:r>
        <w:rPr>
          <w:rtl/>
        </w:rPr>
        <w:t xml:space="preserve"> نسخه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و به امضاء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هر نسخه آن در حکم واحد بوده و دارا</w:t>
      </w:r>
      <w:r>
        <w:rPr>
          <w:rFonts w:hint="cs"/>
          <w:rtl/>
        </w:rPr>
        <w:t>ی</w:t>
      </w:r>
      <w:r>
        <w:rPr>
          <w:rtl/>
        </w:rPr>
        <w:t xml:space="preserve"> اعتبار واحد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586CC8" w:rsidRDefault="00586CC8" w:rsidP="00586CC8">
      <w:pPr>
        <w:jc w:val="both"/>
        <w:rPr>
          <w:rtl/>
        </w:rPr>
      </w:pPr>
    </w:p>
    <w:p w:rsidR="00FE3588" w:rsidRDefault="00D714C7" w:rsidP="00586CC8">
      <w:pPr>
        <w:jc w:val="center"/>
        <w:rPr>
          <w:rtl/>
        </w:rPr>
      </w:pPr>
      <w:r>
        <w:rPr>
          <w:rFonts w:hint="eastAsia"/>
          <w:rtl/>
        </w:rPr>
        <w:t>کارفرما</w:t>
      </w:r>
      <w:r w:rsidR="00586CC8">
        <w:rPr>
          <w:rFonts w:hint="cs"/>
          <w:rtl/>
        </w:rPr>
        <w:t xml:space="preserve">                                                                                                                                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586CC8" w:rsidRDefault="00586CC8" w:rsidP="00586CC8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586CC8" w:rsidRDefault="00586CC8" w:rsidP="00586CC8">
      <w:pPr>
        <w:jc w:val="center"/>
        <w:rPr>
          <w:rtl/>
        </w:rPr>
      </w:pPr>
    </w:p>
    <w:p w:rsidR="00586CC8" w:rsidRDefault="00586CC8" w:rsidP="00586CC8">
      <w:pPr>
        <w:jc w:val="center"/>
        <w:rPr>
          <w:rtl/>
        </w:rPr>
      </w:pPr>
    </w:p>
    <w:p w:rsidR="00586CC8" w:rsidRDefault="00586CC8" w:rsidP="00586CC8">
      <w:r>
        <w:rPr>
          <w:rFonts w:hint="cs"/>
          <w:rtl/>
        </w:rPr>
        <w:t xml:space="preserve">      امضاء شهود</w:t>
      </w:r>
    </w:p>
    <w:sectPr w:rsidR="00586C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C7"/>
    <w:rsid w:val="00586CC8"/>
    <w:rsid w:val="009F2FC7"/>
    <w:rsid w:val="00D714C7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87101DA-A7CF-44E7-A772-5FB34A43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1793</Words>
  <Characters>10222</Characters>
  <Application>Microsoft Office Word</Application>
  <DocSecurity>0</DocSecurity>
  <Lines>85</Lines>
  <Paragraphs>23</Paragraphs>
  <ScaleCrop>false</ScaleCrop>
  <Company/>
  <LinksUpToDate>false</LinksUpToDate>
  <CharactersWithSpaces>11992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149</cp:revision>
  <dcterms:created xsi:type="dcterms:W3CDTF">2025-05-05T07:20:00Z</dcterms:created>
  <dcterms:modified xsi:type="dcterms:W3CDTF">2025-08-12T07:27:00Z</dcterms:modified>
</cp:coreProperties>
</file>